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THE NANCY J. HARMON MEMORIAL SCHOLARSHIP and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THE GAMMA GAMMA CHAPTER RECRUITMENT GRANT</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Delta Kappa Gamma Society International is an organization with the purpose of honoring women educators seeking to advance professionalism in education.  Gamma Gamma, a local chapter, offers two $2,000 non-renewable recruitment grants.  The Nancy J. Harmon Memorial Scholarship is in honor of a former Gamma Gamma member.  The Recruitment Grant is offered by our local Gamma Gamma Chapter.  Senior female</w:t>
      </w:r>
      <w:r w:rsidDel="00000000" w:rsidR="00000000" w:rsidRPr="00000000">
        <w:rPr>
          <w:rFonts w:ascii="Calibri" w:cs="Calibri" w:eastAsia="Calibri" w:hAnsi="Calibri"/>
          <w:b w:val="0"/>
          <w:bCs w:val="0"/>
          <w:i w:val="0"/>
          <w:iCs w:val="0"/>
          <w:smallCaps w:val="0"/>
          <w:strike w:val="1"/>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students pursuing a career in education will be selected and awarded </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one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these grants. Eligible students include those interested in being classroom teachers or other certified support personnel (such as a school psychologist, social worker, counselor, or speech and language pathologist.)  Applicants must attend High School District 211 or be recommended by a chapter member. Recruitment grant/scholarship funds will be direct deposited to the Business Office of college/university listed on the application.  In addition, a Gamma Gamma mentor will be provided for each recipient.</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Criteria for evaluating each applicant is as follows:</w:t>
      </w:r>
    </w:p>
    <w:p w:rsidR="00000000" w:rsidDel="00000000" w:rsidP="00000000" w:rsidRDefault="00000000" w:rsidRPr="00000000" w14:paraId="0000000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z w:val="22"/>
          <w:szCs w:val="22"/>
          <w:u w:val="no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Interest in a career in education</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z w:val="22"/>
          <w:szCs w:val="22"/>
          <w:u w:val="no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Financial need</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z w:val="22"/>
          <w:szCs w:val="22"/>
          <w:u w:val="no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Academic standing</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z w:val="22"/>
          <w:szCs w:val="22"/>
          <w:u w:val="no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Involvement in school and out of school activities</w:t>
      </w: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following packet of documents must be electronically filed to the email address below, and received on or before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April </w:t>
      </w:r>
      <w:r w:rsidDel="00000000" w:rsidR="00000000" w:rsidRPr="00000000">
        <w:rPr>
          <w:rFonts w:ascii="Calibri" w:cs="Calibri" w:eastAsia="Calibri" w:hAnsi="Calibri"/>
          <w:b w:val="1"/>
          <w:bCs w:val="1"/>
          <w:sz w:val="22"/>
          <w:szCs w:val="22"/>
          <w:rtl w:val="0"/>
        </w:rPr>
        <w:t xml:space="preserve">6</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202</w:t>
      </w:r>
      <w:r w:rsidDel="00000000" w:rsidR="00000000" w:rsidRPr="00000000">
        <w:rPr>
          <w:rFonts w:ascii="Calibri" w:cs="Calibri" w:eastAsia="Calibri" w:hAnsi="Calibri"/>
          <w:b w:val="1"/>
          <w:bCs w:val="1"/>
          <w:sz w:val="22"/>
          <w:szCs w:val="22"/>
          <w:rtl w:val="0"/>
        </w:rPr>
        <w:t xml:space="preserve">6</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(firm deadline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The recruitment grant/scholarship will be presented on the evening of </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May </w:t>
      </w:r>
      <w:r w:rsidDel="00000000" w:rsidR="00000000" w:rsidRPr="00000000">
        <w:rPr>
          <w:rFonts w:ascii="Calibri" w:cs="Calibri" w:eastAsia="Calibri" w:hAnsi="Calibri"/>
          <w:b w:val="1"/>
          <w:bCs w:val="1"/>
          <w:sz w:val="22"/>
          <w:szCs w:val="22"/>
          <w:rtl w:val="0"/>
        </w:rPr>
        <w:t xml:space="preserve">7</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202</w:t>
      </w:r>
      <w:r w:rsidDel="00000000" w:rsidR="00000000" w:rsidRPr="00000000">
        <w:rPr>
          <w:rFonts w:ascii="Calibri" w:cs="Calibri" w:eastAsia="Calibri" w:hAnsi="Calibri"/>
          <w:b w:val="1"/>
          <w:bCs w:val="1"/>
          <w:sz w:val="22"/>
          <w:szCs w:val="22"/>
          <w:rtl w:val="0"/>
        </w:rPr>
        <w:t xml:space="preserve">6</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z w:val="22"/>
          <w:szCs w:val="22"/>
          <w:u w:val="no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Completed </w:t>
      </w:r>
      <w:r w:rsidDel="00000000" w:rsidR="00000000" w:rsidRPr="00000000">
        <w:rPr>
          <w:rFonts w:ascii="Arial" w:cs="Arial" w:eastAsia="Arial" w:hAnsi="Arial"/>
          <w:b w:val="0"/>
          <w:bCs w:val="0"/>
          <w:i w:val="0"/>
          <w:iCs w:val="0"/>
          <w:smallCaps w:val="0"/>
          <w:strike w:val="0"/>
          <w:color w:val="000000"/>
          <w:sz w:val="22"/>
          <w:szCs w:val="22"/>
          <w:u w:val="single"/>
          <w:shd w:fill="auto" w:val="clear"/>
          <w:vertAlign w:val="baseline"/>
          <w:rtl w:val="0"/>
        </w:rPr>
        <w:t xml:space="preserve">typed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application.</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1440" w:right="0" w:hanging="720"/>
        <w:jc w:val="left"/>
        <w:rPr>
          <w:rFonts w:ascii="Arial" w:cs="Arial" w:eastAsia="Arial" w:hAnsi="Arial"/>
          <w:b w:val="0"/>
          <w:bCs w:val="0"/>
          <w:i w:val="0"/>
          <w:iCs w:val="0"/>
          <w:sz w:val="22"/>
          <w:szCs w:val="22"/>
          <w:u w:val="no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 </w:t>
      </w:r>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official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transcript</w:t>
      </w:r>
      <w:r w:rsidDel="00000000" w:rsidR="00000000" w:rsidRPr="00000000">
        <w:rPr>
          <w:rFonts w:ascii="Arial" w:cs="Arial" w:eastAsia="Arial" w:hAnsi="Arial"/>
          <w:b w:val="0"/>
          <w:bCs w:val="0"/>
          <w:i w:val="0"/>
          <w:iCs w:val="0"/>
          <w:smallCaps w:val="0"/>
          <w:strike w:val="1"/>
          <w:color w:val="000000"/>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showing your high school credits, grades, and ACT or SAT score (if taken). </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1440" w:right="0" w:hanging="720"/>
        <w:jc w:val="left"/>
        <w:rPr>
          <w:rFonts w:ascii="Arial" w:cs="Arial" w:eastAsia="Arial" w:hAnsi="Arial"/>
          <w:b w:val="0"/>
          <w:bCs w:val="0"/>
          <w:i w:val="0"/>
          <w:iCs w:val="0"/>
          <w:sz w:val="22"/>
          <w:szCs w:val="22"/>
          <w:u w:val="no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Two letters of reference from a teacher, counselor, or personal reference.  Letters of recommendation should include the relationship to applicant, and any opinions and/or observations of qualities that would benefit the applicant as an educator. </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z w:val="22"/>
          <w:szCs w:val="22"/>
          <w:u w:val="none"/>
        </w:rPr>
      </w:pPr>
      <w:bookmarkStart w:colFirst="0" w:colLast="0" w:name="_lzjwwnrjoxm3" w:id="0"/>
      <w:bookmarkEnd w:id="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An acceptance letter from college to be attended.</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z w:val="22"/>
          <w:szCs w:val="22"/>
          <w:u w:val="no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Email completed packet to:  dreismom2@yahoo.com</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Only complete applications will be reviewed.  All supporting documentation must be included with the application.  Absolutely no materials will be accepted after the electronic filing date indicated above, including a chapter member making a recommendation.  Scholarship applications will be kept for seven (7) years after which time all materials will be destroyed.</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Applicants will be contacted electronically once their completed packet of documents is received, as well as after the selection committee has made a decision.  (Recipient of recruitment grant/scholarship will also receive a phone call advising them about the grant presentation dinner.)</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Thank you for applying, and we wish you well in your college career!</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Sincerely yours,</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Denise Pawelczyk, Educational Excellence Chair, Gamma Gamma Scholarship #75, DKG ILSO</w:t>
      </w:r>
    </w:p>
    <w:p w:rsidR="00000000" w:rsidDel="00000000" w:rsidP="00000000" w:rsidRDefault="00000000" w:rsidRPr="00000000" w14:paraId="00000014">
      <w:pPr>
        <w:rPr>
          <w:rFonts w:ascii="Arial" w:cs="Arial" w:eastAsia="Arial" w:hAnsi="Arial"/>
          <w:b w:val="1"/>
          <w:bCs w:val="1"/>
          <w:color w:val="000000"/>
          <w:u w:val="none"/>
        </w:rPr>
      </w:pPr>
      <w:r w:rsidDel="00000000" w:rsidR="00000000" w:rsidRPr="00000000">
        <w:br w:type="page"/>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THE NANCY J. HARMON MEMORIAL SCHOLARSHIP</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center"/>
        <w:rPr>
          <w:rFonts w:ascii="Arial" w:cs="Arial" w:eastAsia="Arial" w:hAnsi="Arial"/>
          <w:b w:val="1"/>
          <w:bCs w:val="1"/>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000000"/>
          <w:sz w:val="24"/>
          <w:szCs w:val="24"/>
          <w:u w:val="none"/>
          <w:shd w:fill="auto" w:val="clear"/>
          <w:vertAlign w:val="baseline"/>
          <w:rtl w:val="0"/>
        </w:rPr>
        <w:t xml:space="preserve">THE GAMMA GAMMA RECRUITMENT GRANT APPLICATION</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90" w:right="0" w:firstLine="0"/>
        <w:jc w:val="left"/>
        <w:rPr>
          <w:rFonts w:ascii="Arial" w:cs="Arial" w:eastAsia="Arial" w:hAnsi="Arial"/>
          <w:b w:val="0"/>
          <w:bCs w:val="0"/>
          <w:i w:val="0"/>
          <w:iCs w:val="0"/>
          <w:smallCaps w:val="0"/>
          <w:strike w:val="0"/>
          <w:color w:val="000000"/>
          <w:sz w:val="22"/>
          <w:szCs w:val="22"/>
          <w:u w:val="singl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Submitting this application will allow you to apply for these three grants.  However, only one non-renewable grant will be awarded per winning applicant.  Applications should be completed by graduating District 211 females </w:t>
      </w:r>
      <w:r w:rsidDel="00000000" w:rsidR="00000000" w:rsidRPr="00000000">
        <w:rPr>
          <w:rFonts w:ascii="Arial" w:cs="Arial" w:eastAsia="Arial" w:hAnsi="Arial"/>
          <w:b w:val="0"/>
          <w:bCs w:val="0"/>
          <w:i w:val="0"/>
          <w:iCs w:val="0"/>
          <w:smallCaps w:val="0"/>
          <w:strike w:val="0"/>
          <w:color w:val="000000"/>
          <w:sz w:val="22"/>
          <w:szCs w:val="22"/>
          <w:u w:val="single"/>
          <w:shd w:fill="auto" w:val="clear"/>
          <w:vertAlign w:val="baseline"/>
          <w:rtl w:val="0"/>
        </w:rPr>
        <w:t xml:space="preserve">entering in the field of education.</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9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36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Applicant’s Name  </w:t>
        <w:tab/>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36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(Preferred First Name) __________________________________________________________________________</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36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Address </w:t>
        <w:tab/>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36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Applicant’s Preferred Phone Number </w:t>
        <w:tab/>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36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Applicant’s Email Address </w:t>
        <w:tab/>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Birthdate ____________ District 211 H.S. Attending </w:t>
        <w:tab/>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If not attending HS District 211, indicate referring Gamma Gamma chapter member ________________________</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  Weighted GPA _____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ACT and/or SAT Score (if taken)  ___________</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Elementary School Attended </w:t>
        <w:tab/>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Junior High School Attended  </w:t>
        <w:tab/>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College or University you will be attending in 202</w:t>
      </w:r>
      <w:r w:rsidDel="00000000" w:rsidR="00000000" w:rsidRPr="00000000">
        <w:rPr>
          <w:rFonts w:ascii="Arial" w:cs="Arial" w:eastAsia="Arial" w:hAnsi="Arial"/>
          <w:sz w:val="18"/>
          <w:szCs w:val="18"/>
          <w:rtl w:val="0"/>
        </w:rPr>
        <w:t xml:space="preserve">6</w:t>
      </w: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___________________________________________</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*Please include a letter of acceptance</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Has anyone in your immediate family (parents, guardians, siblings) attended college?  Yes _____  No _____</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Cost breakdown of the college of your choice:</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Tuition and fees ______________________________________________</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Room and board ___________________________________________</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EFC (Expected Family Contribution:  Found on 1</w:t>
      </w: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superscript"/>
          <w:rtl w:val="0"/>
        </w:rPr>
        <w:t xml:space="preserve">st</w:t>
      </w: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 page of FAFSA) ____________________________________</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Other scholarships or grants applied for __________________________________________________________</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Scholarships received ________________________________________________________________________</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Names of Parents/Guardians </w:t>
        <w:tab/>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Address </w:t>
        <w:tab/>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Parent/Guardian Phone Number </w:t>
        <w:tab/>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Parent/Guardian Email Address </w:t>
        <w:tab/>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9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270"/>
        </w:tabs>
        <w:spacing w:after="20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z w:val="24"/>
          <w:szCs w:val="24"/>
          <w:u w:val="no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PERSONAL STATEMENT:  Compose an essay which explains your interest in becoming an educator.  </w:t>
      </w:r>
      <w:r w:rsidDel="00000000" w:rsidR="00000000" w:rsidRPr="00000000">
        <w:rPr>
          <w:rtl w:val="0"/>
        </w:rPr>
      </w:r>
    </w:p>
    <w:p w:rsidR="00000000" w:rsidDel="00000000" w:rsidP="00000000" w:rsidRDefault="00000000" w:rsidRPr="00000000" w14:paraId="00000035">
      <w:pPr>
        <w:ind w:left="360" w:firstLine="0"/>
        <w:rPr>
          <w:rFonts w:ascii="Arial" w:cs="Arial" w:eastAsia="Arial" w:hAnsi="Arial"/>
          <w:color w:val="000000"/>
        </w:rPr>
      </w:pPr>
      <w:r w:rsidDel="00000000" w:rsidR="00000000" w:rsidRPr="00000000">
        <w:rPr>
          <w:rFonts w:ascii="Arial" w:cs="Arial" w:eastAsia="Arial" w:hAnsi="Arial"/>
          <w:color w:val="000000"/>
          <w:rtl w:val="0"/>
        </w:rPr>
        <w:tab/>
        <w:t xml:space="preserve">Ideas to consider:</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*Reflect on your own personal experience with the education system.</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*Tell about who or what influenced your decision to go into education.  (For example, an educator who impacted you positively or negatively, or someone who mentored you.)</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*Identify any circumstances that affected your school performance, if applicable.</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*Tell what degree in education you plan to concentrate on and/or position you hope to achieve upon college graduation.</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*Or, what talents or strengths you have as a future educator.</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NOTE:  Essay will be evaluated on the quality and clarity of the response; along with use of conventions.  Essay should be no longer than 2 pages in length.</w:t>
      </w:r>
    </w:p>
    <w:p w:rsidR="00000000" w:rsidDel="00000000" w:rsidP="00000000" w:rsidRDefault="00000000" w:rsidRPr="00000000" w14:paraId="0000003C">
      <w:pPr>
        <w:rPr>
          <w:rFonts w:ascii="Arial" w:cs="Arial" w:eastAsia="Arial" w:hAnsi="Arial"/>
          <w:color w:val="000000"/>
        </w:rPr>
      </w:pPr>
      <w:r w:rsidDel="00000000" w:rsidR="00000000" w:rsidRPr="00000000">
        <w:rPr>
          <w:rtl w:val="0"/>
        </w:rPr>
      </w:r>
    </w:p>
    <w:p w:rsidR="00000000" w:rsidDel="00000000" w:rsidP="00000000" w:rsidRDefault="00000000" w:rsidRPr="00000000" w14:paraId="0000003D">
      <w:pPr>
        <w:rPr>
          <w:rFonts w:ascii="Arial" w:cs="Arial" w:eastAsia="Arial" w:hAnsi="Arial"/>
          <w:color w:val="000000"/>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Arial" w:cs="Arial" w:eastAsia="Arial" w:hAnsi="Arial"/>
          <w:b w:val="0"/>
          <w:bCs w:val="0"/>
          <w:i w:val="0"/>
          <w:iCs w:val="0"/>
          <w:sz w:val="24"/>
          <w:szCs w:val="24"/>
          <w:u w:val="no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HONORS AND ACTIVITIES: Please list and include a short description giving examples of academic awards, membership in organizations, leadership positions, community service positions or volunteerism, work related honors or any other awards you’ve received or activities you’ve participated in beginning with the 9</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superscript"/>
          <w:rtl w:val="0"/>
        </w:rPr>
        <w:t xml:space="preserve">th</w:t>
      </w: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 grade. Make sure to include your grade levels and approximate time of involvement. These can be in school and/or out of school activities and can also include summer participation.  </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Example:</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Arial" w:cs="Arial" w:eastAsia="Arial" w:hAnsi="Arial"/>
          <w:b w:val="0"/>
          <w:bCs w:val="0"/>
          <w:i w:val="1"/>
          <w:iCs w:val="1"/>
          <w:smallCaps w:val="0"/>
          <w:strike w:val="0"/>
          <w:color w:val="000000"/>
          <w:sz w:val="24"/>
          <w:szCs w:val="24"/>
          <w:u w:val="singl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000000"/>
          <w:sz w:val="24"/>
          <w:szCs w:val="24"/>
          <w:u w:val="single"/>
          <w:shd w:fill="auto" w:val="clear"/>
          <w:vertAlign w:val="baseline"/>
          <w:rtl w:val="0"/>
        </w:rPr>
        <w:t xml:space="preserve">IN SCHOOL EXTRACURRICULAR ACTIVITIES</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Activity:  Project Excel</w:t>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           Year:  All 4 years of high school (freshman-senior)</w:t>
      </w:r>
    </w:p>
    <w:p w:rsidR="00000000" w:rsidDel="00000000" w:rsidP="00000000" w:rsidRDefault="00000000" w:rsidRPr="00000000" w14:paraId="00000043">
      <w:pPr>
        <w:rPr>
          <w:rFonts w:ascii="Arial" w:cs="Arial" w:eastAsia="Arial" w:hAnsi="Arial"/>
          <w:i w:val="1"/>
          <w:iCs w:val="1"/>
          <w:color w:val="000000"/>
        </w:rPr>
      </w:pPr>
      <w:r w:rsidDel="00000000" w:rsidR="00000000" w:rsidRPr="00000000">
        <w:rPr>
          <w:rFonts w:ascii="Arial" w:cs="Arial" w:eastAsia="Arial" w:hAnsi="Arial"/>
          <w:i w:val="1"/>
          <w:iCs w:val="1"/>
          <w:color w:val="000000"/>
          <w:rtl w:val="0"/>
        </w:rPr>
        <w:t xml:space="preserve">                      Description:  A 4-year leadership cohort consisting of first  </w:t>
      </w:r>
    </w:p>
    <w:p w:rsidR="00000000" w:rsidDel="00000000" w:rsidP="00000000" w:rsidRDefault="00000000" w:rsidRPr="00000000" w14:paraId="00000044">
      <w:pPr>
        <w:rPr>
          <w:rFonts w:ascii="Arial" w:cs="Arial" w:eastAsia="Arial" w:hAnsi="Arial"/>
          <w:i w:val="1"/>
          <w:iCs w:val="1"/>
          <w:color w:val="000000"/>
        </w:rPr>
      </w:pPr>
      <w:r w:rsidDel="00000000" w:rsidR="00000000" w:rsidRPr="00000000">
        <w:rPr>
          <w:rFonts w:ascii="Arial" w:cs="Arial" w:eastAsia="Arial" w:hAnsi="Arial"/>
          <w:i w:val="1"/>
          <w:iCs w:val="1"/>
          <w:color w:val="000000"/>
          <w:rtl w:val="0"/>
        </w:rPr>
        <w:t xml:space="preserve">                      generation college students that focused on efficacy and giving back to </w:t>
      </w:r>
    </w:p>
    <w:p w:rsidR="00000000" w:rsidDel="00000000" w:rsidP="00000000" w:rsidRDefault="00000000" w:rsidRPr="00000000" w14:paraId="00000045">
      <w:pPr>
        <w:rPr>
          <w:rFonts w:ascii="Arial" w:cs="Arial" w:eastAsia="Arial" w:hAnsi="Arial"/>
          <w:i w:val="1"/>
          <w:iCs w:val="1"/>
          <w:color w:val="000000"/>
        </w:rPr>
      </w:pPr>
      <w:r w:rsidDel="00000000" w:rsidR="00000000" w:rsidRPr="00000000">
        <w:rPr>
          <w:rFonts w:ascii="Arial" w:cs="Arial" w:eastAsia="Arial" w:hAnsi="Arial"/>
          <w:i w:val="1"/>
          <w:iCs w:val="1"/>
          <w:color w:val="000000"/>
          <w:rtl w:val="0"/>
        </w:rPr>
        <w:t xml:space="preserve">                      the community.</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1"/>
          <w:bCs w:val="1"/>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Club:  I-Compete</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Year:  2 years (junior-senior)</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Description:  A mentoring program for children in grades 1</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superscript"/>
          <w:rtl w:val="0"/>
        </w:rPr>
        <w:t xml:space="preserve">st</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-8</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superscript"/>
          <w:rtl w:val="0"/>
        </w:rPr>
        <w:t xml:space="preserve">th</w:t>
      </w: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  Children are paired with students from my high school and get to enjoy sporting events and team building activities.</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rPr>
          <w:rFonts w:ascii="Arial" w:cs="Arial" w:eastAsia="Arial" w:hAnsi="Arial"/>
          <w:b w:val="1"/>
          <w:bCs w:val="1"/>
          <w:i w:val="1"/>
          <w:iCs w:val="1"/>
          <w:color w:val="000000"/>
          <w:u w:val="none"/>
        </w:rPr>
      </w:pPr>
      <w:r w:rsidDel="00000000" w:rsidR="00000000" w:rsidRPr="00000000">
        <w:br w:type="page"/>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1"/>
          <w:bCs w:val="1"/>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Honor:  National Honor Society</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Year:  1 year (senior)</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Description:  NHS requires a solid grade point average and volunteerism in the community.</w:t>
      </w:r>
    </w:p>
    <w:p w:rsidR="00000000" w:rsidDel="00000000" w:rsidP="00000000" w:rsidRDefault="00000000" w:rsidRPr="00000000" w14:paraId="0000004F">
      <w:pPr>
        <w:rPr>
          <w:rFonts w:ascii="Arial" w:cs="Arial" w:eastAsia="Arial" w:hAnsi="Arial"/>
          <w:color w:val="000000"/>
        </w:rPr>
      </w:pPr>
      <w:r w:rsidDel="00000000" w:rsidR="00000000" w:rsidRPr="00000000">
        <w:rPr>
          <w:rtl w:val="0"/>
        </w:rPr>
      </w:r>
    </w:p>
    <w:p w:rsidR="00000000" w:rsidDel="00000000" w:rsidP="00000000" w:rsidRDefault="00000000" w:rsidRPr="00000000" w14:paraId="00000050">
      <w:pPr>
        <w:rPr>
          <w:rFonts w:ascii="Arial" w:cs="Arial" w:eastAsia="Arial" w:hAnsi="Arial"/>
          <w:color w:val="000000"/>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0"/>
          <w:bCs w:val="0"/>
          <w:i w:val="1"/>
          <w:iCs w:val="1"/>
          <w:smallCaps w:val="0"/>
          <w:strike w:val="0"/>
          <w:color w:val="000000"/>
          <w:sz w:val="24"/>
          <w:szCs w:val="24"/>
          <w:u w:val="singl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single"/>
          <w:shd w:fill="auto" w:val="clear"/>
          <w:vertAlign w:val="baseline"/>
          <w:rtl w:val="0"/>
        </w:rPr>
        <w:t xml:space="preserve">OUT OF SCHOOL ACTIVITIES</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1"/>
          <w:bCs w:val="1"/>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Activity:  Travel Team Softball</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Year:  All 4 years of high school (freshman-senior)</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Description:  Played for the Sluggers Travel Team in a variety of positions; attending tournaments throughout the northwest suburbs.</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Honor:  Was elected team captain my senior year of high school.</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1"/>
          <w:bCs w:val="1"/>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1"/>
          <w:bCs w:val="1"/>
          <w:i w:val="1"/>
          <w:iCs w:val="1"/>
          <w:smallCaps w:val="0"/>
          <w:strike w:val="0"/>
          <w:color w:val="000000"/>
          <w:sz w:val="24"/>
          <w:szCs w:val="24"/>
          <w:u w:val="none"/>
          <w:shd w:fill="auto" w:val="clear"/>
          <w:vertAlign w:val="baseline"/>
          <w:rtl w:val="0"/>
        </w:rPr>
        <w:t xml:space="preserve">Activity:  Desi Heart Organization Volunteer</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Year:  3 years (sophomore-senior)</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1"/>
          <w:iCs w:val="1"/>
          <w:smallCaps w:val="0"/>
          <w:strike w:val="0"/>
          <w:color w:val="000000"/>
          <w:sz w:val="24"/>
          <w:szCs w:val="24"/>
          <w:u w:val="none"/>
          <w:shd w:fill="auto" w:val="clear"/>
          <w:vertAlign w:val="baseline"/>
          <w:rtl w:val="0"/>
        </w:rPr>
        <w:t xml:space="preserve">Description:  Once a week Spanish lessons given via Zoom to support the learning of young people from low income families.</w:t>
      </w:r>
    </w:p>
    <w:p w:rsidR="00000000" w:rsidDel="00000000" w:rsidP="00000000" w:rsidRDefault="00000000" w:rsidRPr="00000000" w14:paraId="00000059">
      <w:pPr>
        <w:rPr>
          <w:rFonts w:ascii="Arial" w:cs="Arial" w:eastAsia="Arial" w:hAnsi="Arial"/>
          <w:i w:val="1"/>
          <w:iCs w:val="1"/>
          <w:color w:val="000000"/>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1440" w:right="0" w:firstLine="0"/>
        <w:jc w:val="left"/>
        <w:rPr>
          <w:rFonts w:ascii="Arial" w:cs="Arial" w:eastAsia="Arial" w:hAnsi="Arial"/>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Arial" w:cs="Arial" w:eastAsia="Arial" w:hAnsi="Arial"/>
          <w:b w:val="0"/>
          <w:bCs w:val="0"/>
          <w:i w:val="0"/>
          <w:iCs w:val="0"/>
          <w:sz w:val="22"/>
          <w:szCs w:val="22"/>
          <w:u w:val="no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WORK OR INTERN EXPERIENCES:  Please tell about your employment experience...and/ or, if you have served as an intern or mentor to children, fellow teens, or young adults during your high school year…and/or, if you provide childcare for your siblings.</w:t>
      </w:r>
      <w:r w:rsidDel="00000000" w:rsidR="00000000" w:rsidRPr="00000000">
        <w:rPr>
          <w:rtl w:val="0"/>
        </w:rPr>
      </w:r>
    </w:p>
    <w:p w:rsidR="00000000" w:rsidDel="00000000" w:rsidP="00000000" w:rsidRDefault="00000000" w:rsidRPr="00000000" w14:paraId="0000005C">
      <w:pPr>
        <w:rPr>
          <w:rFonts w:ascii="Arial" w:cs="Arial" w:eastAsia="Arial" w:hAnsi="Arial"/>
          <w:strike w:val="1"/>
          <w:color w:val="000000"/>
        </w:rPr>
      </w:pPr>
      <w:r w:rsidDel="00000000" w:rsidR="00000000" w:rsidRPr="00000000">
        <w:rPr>
          <w:rtl w:val="0"/>
        </w:rPr>
      </w:r>
    </w:p>
    <w:p w:rsidR="00000000" w:rsidDel="00000000" w:rsidP="00000000" w:rsidRDefault="00000000" w:rsidRPr="00000000" w14:paraId="0000005D">
      <w:pPr>
        <w:rPr>
          <w:rFonts w:ascii="Arial" w:cs="Arial" w:eastAsia="Arial" w:hAnsi="Arial"/>
          <w:color w:val="000000"/>
        </w:rPr>
      </w:pP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rFonts w:ascii="Arial" w:cs="Arial" w:eastAsia="Arial" w:hAnsi="Arial"/>
          <w:b w:val="0"/>
          <w:bCs w:val="0"/>
          <w:i w:val="0"/>
          <w:iCs w:val="0"/>
          <w:sz w:val="24"/>
          <w:szCs w:val="24"/>
          <w:u w:val="none"/>
        </w:rPr>
      </w:pPr>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OPTIONAL:  Indicate any additional information that you would like the selection committee to consider. (Examples:  Any extenuating circumstances, family situations, or financial needs.)</w:t>
      </w:r>
      <w:r w:rsidDel="00000000" w:rsidR="00000000" w:rsidRPr="00000000">
        <w:rPr>
          <w:rtl w:val="0"/>
        </w:rPr>
      </w:r>
    </w:p>
    <w:p w:rsidR="00000000" w:rsidDel="00000000" w:rsidP="00000000" w:rsidRDefault="00000000" w:rsidRPr="00000000" w14:paraId="0000005F">
      <w:pPr>
        <w:rPr>
          <w:rFonts w:ascii="Arial" w:cs="Arial" w:eastAsia="Arial" w:hAnsi="Arial"/>
          <w:color w:val="000000"/>
          <w:u w:val="none"/>
        </w:rPr>
      </w:pPr>
      <w:r w:rsidDel="00000000" w:rsidR="00000000" w:rsidRPr="00000000">
        <w:rPr>
          <w:rFonts w:ascii="Arial" w:cs="Arial" w:eastAsia="Arial" w:hAnsi="Arial"/>
          <w:color w:val="000000"/>
          <w:rtl w:val="0"/>
        </w:rPr>
        <w:t xml:space="preserve">By signing this I agree that all the information and documentation supplied is accurate, and I agree to participate in the Gamma Gamma future educator mentoring program.</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Applicant’s Signature __________________________________  Date __________</w:t>
      </w:r>
      <w:r w:rsidDel="00000000" w:rsidR="00000000" w:rsidRPr="00000000">
        <w:rPr>
          <w:rtl w:val="0"/>
        </w:rPr>
      </w:r>
    </w:p>
    <w:sectPr>
      <w:headerReference r:id="rId6" w:type="default"/>
      <w:footerReference r:id="rId7"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0" w:firstLine="0"/>
      </w:pPr>
      <w:rPr>
        <w:smallCaps w:val="0"/>
        <w:strike w:val="0"/>
        <w:color w:val="000000"/>
        <w:shd w:fill="auto" w:val="clear"/>
        <w:vertAlign w:val="baseline"/>
      </w:rPr>
    </w:lvl>
    <w:lvl w:ilvl="1">
      <w:start w:val="1"/>
      <w:numFmt w:val="lowerLetter"/>
      <w:lvlText w:val="%2."/>
      <w:lvlJc w:val="left"/>
      <w:pPr>
        <w:ind w:left="0" w:firstLine="0"/>
      </w:pPr>
      <w:rPr>
        <w:smallCaps w:val="0"/>
        <w:strike w:val="0"/>
        <w:color w:val="000000"/>
        <w:shd w:fill="auto" w:val="clear"/>
        <w:vertAlign w:val="baseline"/>
      </w:rPr>
    </w:lvl>
    <w:lvl w:ilvl="2">
      <w:start w:val="1"/>
      <w:numFmt w:val="lowerRoman"/>
      <w:lvlText w:val="%3."/>
      <w:lvlJc w:val="left"/>
      <w:pPr>
        <w:ind w:left="0" w:firstLine="0"/>
      </w:pPr>
      <w:rPr>
        <w:smallCaps w:val="0"/>
        <w:strike w:val="0"/>
        <w:color w:val="000000"/>
        <w:shd w:fill="auto" w:val="clear"/>
        <w:vertAlign w:val="baseline"/>
      </w:rPr>
    </w:lvl>
    <w:lvl w:ilvl="3">
      <w:start w:val="1"/>
      <w:numFmt w:val="decimal"/>
      <w:lvlText w:val="%4."/>
      <w:lvlJc w:val="left"/>
      <w:pPr>
        <w:ind w:left="0" w:firstLine="0"/>
      </w:pPr>
      <w:rPr>
        <w:smallCaps w:val="0"/>
        <w:strike w:val="0"/>
        <w:color w:val="000000"/>
        <w:shd w:fill="auto" w:val="clear"/>
        <w:vertAlign w:val="baseline"/>
      </w:rPr>
    </w:lvl>
    <w:lvl w:ilvl="4">
      <w:start w:val="1"/>
      <w:numFmt w:val="lowerLetter"/>
      <w:lvlText w:val="%5."/>
      <w:lvlJc w:val="left"/>
      <w:pPr>
        <w:ind w:left="0" w:firstLine="0"/>
      </w:pPr>
      <w:rPr>
        <w:smallCaps w:val="0"/>
        <w:strike w:val="0"/>
        <w:color w:val="000000"/>
        <w:shd w:fill="auto" w:val="clear"/>
        <w:vertAlign w:val="baseline"/>
      </w:rPr>
    </w:lvl>
    <w:lvl w:ilvl="5">
      <w:start w:val="1"/>
      <w:numFmt w:val="lowerRoman"/>
      <w:lvlText w:val="%6."/>
      <w:lvlJc w:val="left"/>
      <w:pPr>
        <w:ind w:left="0" w:firstLine="0"/>
      </w:pPr>
      <w:rPr>
        <w:smallCaps w:val="0"/>
        <w:strike w:val="0"/>
        <w:color w:val="000000"/>
        <w:shd w:fill="auto" w:val="clear"/>
        <w:vertAlign w:val="baseline"/>
      </w:rPr>
    </w:lvl>
    <w:lvl w:ilvl="6">
      <w:start w:val="1"/>
      <w:numFmt w:val="decimal"/>
      <w:lvlText w:val="%7."/>
      <w:lvlJc w:val="left"/>
      <w:pPr>
        <w:ind w:left="0" w:firstLine="0"/>
      </w:pPr>
      <w:rPr>
        <w:smallCaps w:val="0"/>
        <w:strike w:val="0"/>
        <w:color w:val="000000"/>
        <w:shd w:fill="auto" w:val="clear"/>
        <w:vertAlign w:val="baseline"/>
      </w:rPr>
    </w:lvl>
    <w:lvl w:ilvl="7">
      <w:start w:val="1"/>
      <w:numFmt w:val="lowerLetter"/>
      <w:lvlText w:val="%8."/>
      <w:lvlJc w:val="left"/>
      <w:pPr>
        <w:ind w:left="0" w:firstLine="0"/>
      </w:pPr>
      <w:rPr>
        <w:smallCaps w:val="0"/>
        <w:strike w:val="0"/>
        <w:color w:val="000000"/>
        <w:shd w:fill="auto" w:val="clear"/>
        <w:vertAlign w:val="baseline"/>
      </w:rPr>
    </w:lvl>
    <w:lvl w:ilvl="8">
      <w:start w:val="1"/>
      <w:numFmt w:val="lowerRoman"/>
      <w:lvlText w:val="%9."/>
      <w:lvlJc w:val="left"/>
      <w:pPr>
        <w:ind w:left="0" w:firstLine="0"/>
      </w:pPr>
      <w:rPr>
        <w:smallCaps w:val="0"/>
        <w:strike w:val="0"/>
        <w:color w:val="000000"/>
        <w:shd w:fill="auto" w:val="clear"/>
        <w:vertAlign w:val="baseline"/>
      </w:rPr>
    </w:lvl>
  </w:abstractNum>
  <w:abstractNum w:abstractNumId="2">
    <w:lvl w:ilvl="0">
      <w:start w:val="1"/>
      <w:numFmt w:val="decimal"/>
      <w:lvlText w:val="%1."/>
      <w:lvlJc w:val="left"/>
      <w:pPr>
        <w:ind w:left="0" w:firstLine="0"/>
      </w:pPr>
      <w:rPr>
        <w:smallCaps w:val="0"/>
        <w:strike w:val="0"/>
        <w:color w:val="000000"/>
        <w:shd w:fill="auto" w:val="clear"/>
        <w:vertAlign w:val="baseline"/>
      </w:rPr>
    </w:lvl>
    <w:lvl w:ilvl="1">
      <w:start w:val="1"/>
      <w:numFmt w:val="lowerLetter"/>
      <w:lvlText w:val="%2."/>
      <w:lvlJc w:val="left"/>
      <w:pPr>
        <w:ind w:left="0" w:firstLine="0"/>
      </w:pPr>
      <w:rPr>
        <w:smallCaps w:val="0"/>
        <w:strike w:val="0"/>
        <w:color w:val="000000"/>
        <w:shd w:fill="auto" w:val="clear"/>
        <w:vertAlign w:val="baseline"/>
      </w:rPr>
    </w:lvl>
    <w:lvl w:ilvl="2">
      <w:start w:val="1"/>
      <w:numFmt w:val="lowerRoman"/>
      <w:lvlText w:val="%3."/>
      <w:lvlJc w:val="left"/>
      <w:pPr>
        <w:ind w:left="0" w:firstLine="0"/>
      </w:pPr>
      <w:rPr>
        <w:smallCaps w:val="0"/>
        <w:strike w:val="0"/>
        <w:color w:val="000000"/>
        <w:shd w:fill="auto" w:val="clear"/>
        <w:vertAlign w:val="baseline"/>
      </w:rPr>
    </w:lvl>
    <w:lvl w:ilvl="3">
      <w:start w:val="1"/>
      <w:numFmt w:val="decimal"/>
      <w:lvlText w:val="%4."/>
      <w:lvlJc w:val="left"/>
      <w:pPr>
        <w:ind w:left="0" w:firstLine="0"/>
      </w:pPr>
      <w:rPr>
        <w:smallCaps w:val="0"/>
        <w:strike w:val="0"/>
        <w:color w:val="000000"/>
        <w:shd w:fill="auto" w:val="clear"/>
        <w:vertAlign w:val="baseline"/>
      </w:rPr>
    </w:lvl>
    <w:lvl w:ilvl="4">
      <w:start w:val="1"/>
      <w:numFmt w:val="lowerLetter"/>
      <w:lvlText w:val="%5."/>
      <w:lvlJc w:val="left"/>
      <w:pPr>
        <w:ind w:left="0" w:firstLine="0"/>
      </w:pPr>
      <w:rPr>
        <w:smallCaps w:val="0"/>
        <w:strike w:val="0"/>
        <w:color w:val="000000"/>
        <w:shd w:fill="auto" w:val="clear"/>
        <w:vertAlign w:val="baseline"/>
      </w:rPr>
    </w:lvl>
    <w:lvl w:ilvl="5">
      <w:start w:val="1"/>
      <w:numFmt w:val="lowerRoman"/>
      <w:lvlText w:val="%6."/>
      <w:lvlJc w:val="left"/>
      <w:pPr>
        <w:ind w:left="0" w:firstLine="0"/>
      </w:pPr>
      <w:rPr>
        <w:smallCaps w:val="0"/>
        <w:strike w:val="0"/>
        <w:color w:val="000000"/>
        <w:shd w:fill="auto" w:val="clear"/>
        <w:vertAlign w:val="baseline"/>
      </w:rPr>
    </w:lvl>
    <w:lvl w:ilvl="6">
      <w:start w:val="1"/>
      <w:numFmt w:val="decimal"/>
      <w:lvlText w:val="%7."/>
      <w:lvlJc w:val="left"/>
      <w:pPr>
        <w:ind w:left="0" w:firstLine="0"/>
      </w:pPr>
      <w:rPr>
        <w:smallCaps w:val="0"/>
        <w:strike w:val="0"/>
        <w:color w:val="000000"/>
        <w:shd w:fill="auto" w:val="clear"/>
        <w:vertAlign w:val="baseline"/>
      </w:rPr>
    </w:lvl>
    <w:lvl w:ilvl="7">
      <w:start w:val="1"/>
      <w:numFmt w:val="lowerLetter"/>
      <w:lvlText w:val="%8."/>
      <w:lvlJc w:val="left"/>
      <w:pPr>
        <w:ind w:left="0" w:firstLine="0"/>
      </w:pPr>
      <w:rPr>
        <w:smallCaps w:val="0"/>
        <w:strike w:val="0"/>
        <w:color w:val="000000"/>
        <w:shd w:fill="auto" w:val="clear"/>
        <w:vertAlign w:val="baseline"/>
      </w:rPr>
    </w:lvl>
    <w:lvl w:ilvl="8">
      <w:start w:val="1"/>
      <w:numFmt w:val="lowerRoman"/>
      <w:lvlText w:val="%9."/>
      <w:lvlJc w:val="left"/>
      <w:pPr>
        <w:ind w:left="0" w:firstLine="0"/>
      </w:pPr>
      <w:rPr>
        <w:smallCaps w:val="0"/>
        <w:strike w:val="0"/>
        <w:color w:val="000000"/>
        <w:shd w:fill="auto" w:val="clear"/>
        <w:vertAlign w:val="baseline"/>
      </w:rPr>
    </w:lvl>
  </w:abstractNum>
  <w:abstractNum w:abstractNumId="3">
    <w:lvl w:ilvl="0">
      <w:start w:val="1"/>
      <w:numFmt w:val="decimal"/>
      <w:lvlText w:val="%1."/>
      <w:lvlJc w:val="left"/>
      <w:pPr>
        <w:ind w:left="0" w:firstLine="0"/>
      </w:pPr>
      <w:rPr>
        <w:smallCaps w:val="0"/>
        <w:strike w:val="0"/>
        <w:color w:val="000000"/>
        <w:shd w:fill="auto" w:val="clear"/>
        <w:vertAlign w:val="baseline"/>
      </w:rPr>
    </w:lvl>
    <w:lvl w:ilvl="1">
      <w:start w:val="1"/>
      <w:numFmt w:val="lowerLetter"/>
      <w:lvlText w:val="%2."/>
      <w:lvlJc w:val="left"/>
      <w:pPr>
        <w:ind w:left="0" w:firstLine="0"/>
      </w:pPr>
      <w:rPr>
        <w:smallCaps w:val="0"/>
        <w:strike w:val="0"/>
        <w:color w:val="000000"/>
        <w:shd w:fill="auto" w:val="clear"/>
        <w:vertAlign w:val="baseline"/>
      </w:rPr>
    </w:lvl>
    <w:lvl w:ilvl="2">
      <w:start w:val="1"/>
      <w:numFmt w:val="lowerRoman"/>
      <w:lvlText w:val="%3."/>
      <w:lvlJc w:val="left"/>
      <w:pPr>
        <w:ind w:left="0" w:firstLine="0"/>
      </w:pPr>
      <w:rPr>
        <w:smallCaps w:val="0"/>
        <w:strike w:val="0"/>
        <w:color w:val="000000"/>
        <w:shd w:fill="auto" w:val="clear"/>
        <w:vertAlign w:val="baseline"/>
      </w:rPr>
    </w:lvl>
    <w:lvl w:ilvl="3">
      <w:start w:val="1"/>
      <w:numFmt w:val="decimal"/>
      <w:lvlText w:val="%4."/>
      <w:lvlJc w:val="left"/>
      <w:pPr>
        <w:ind w:left="0" w:firstLine="0"/>
      </w:pPr>
      <w:rPr>
        <w:smallCaps w:val="0"/>
        <w:strike w:val="0"/>
        <w:color w:val="000000"/>
        <w:shd w:fill="auto" w:val="clear"/>
        <w:vertAlign w:val="baseline"/>
      </w:rPr>
    </w:lvl>
    <w:lvl w:ilvl="4">
      <w:start w:val="1"/>
      <w:numFmt w:val="lowerLetter"/>
      <w:lvlText w:val="%5."/>
      <w:lvlJc w:val="left"/>
      <w:pPr>
        <w:ind w:left="0" w:firstLine="0"/>
      </w:pPr>
      <w:rPr>
        <w:smallCaps w:val="0"/>
        <w:strike w:val="0"/>
        <w:color w:val="000000"/>
        <w:shd w:fill="auto" w:val="clear"/>
        <w:vertAlign w:val="baseline"/>
      </w:rPr>
    </w:lvl>
    <w:lvl w:ilvl="5">
      <w:start w:val="1"/>
      <w:numFmt w:val="lowerRoman"/>
      <w:lvlText w:val="%6."/>
      <w:lvlJc w:val="left"/>
      <w:pPr>
        <w:ind w:left="0" w:firstLine="0"/>
      </w:pPr>
      <w:rPr>
        <w:smallCaps w:val="0"/>
        <w:strike w:val="0"/>
        <w:color w:val="000000"/>
        <w:shd w:fill="auto" w:val="clear"/>
        <w:vertAlign w:val="baseline"/>
      </w:rPr>
    </w:lvl>
    <w:lvl w:ilvl="6">
      <w:start w:val="1"/>
      <w:numFmt w:val="decimal"/>
      <w:lvlText w:val="%7."/>
      <w:lvlJc w:val="left"/>
      <w:pPr>
        <w:ind w:left="0" w:firstLine="0"/>
      </w:pPr>
      <w:rPr>
        <w:smallCaps w:val="0"/>
        <w:strike w:val="0"/>
        <w:color w:val="000000"/>
        <w:shd w:fill="auto" w:val="clear"/>
        <w:vertAlign w:val="baseline"/>
      </w:rPr>
    </w:lvl>
    <w:lvl w:ilvl="7">
      <w:start w:val="1"/>
      <w:numFmt w:val="lowerLetter"/>
      <w:lvlText w:val="%8."/>
      <w:lvlJc w:val="left"/>
      <w:pPr>
        <w:ind w:left="0" w:firstLine="0"/>
      </w:pPr>
      <w:rPr>
        <w:smallCaps w:val="0"/>
        <w:strike w:val="0"/>
        <w:color w:val="000000"/>
        <w:shd w:fill="auto" w:val="clear"/>
        <w:vertAlign w:val="baseline"/>
      </w:rPr>
    </w:lvl>
    <w:lvl w:ilvl="8">
      <w:start w:val="1"/>
      <w:numFmt w:val="lowerRoman"/>
      <w:lvlText w:val="%9."/>
      <w:lvlJc w:val="left"/>
      <w:pPr>
        <w:ind w:left="0" w:firstLine="0"/>
      </w:pPr>
      <w:rPr>
        <w:smallCaps w:val="0"/>
        <w:strike w:val="0"/>
        <w:color w:val="000000"/>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