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OCTOBER 2024</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Tuesday, October 8 - Misinformation vs Disinformation speaker</w:t>
      </w:r>
    </w:p>
    <w:p>
      <w:pPr>
        <w:pStyle w:val="Normal.0"/>
        <w:rPr>
          <w:rStyle w:val="None"/>
          <w:rFonts w:ascii="Calibri" w:cs="Calibri" w:hAnsi="Calibri" w:eastAsia="Calibri"/>
        </w:rPr>
      </w:pPr>
      <w:r>
        <w:rPr>
          <w:rStyle w:val="None"/>
          <w:rFonts w:ascii="Calibri" w:hAnsi="Calibri"/>
          <w:rtl w:val="0"/>
          <w:lang w:val="en-US"/>
        </w:rPr>
        <w:t>Tuesday, November 12 - Overview of New Comprehensive Literacy Program, Friendsgiving</w:t>
      </w:r>
    </w:p>
    <w:p>
      <w:pPr>
        <w:pStyle w:val="Normal.0"/>
        <w:rPr>
          <w:rStyle w:val="None"/>
          <w:rFonts w:ascii="Calibri" w:cs="Calibri" w:hAnsi="Calibri" w:eastAsia="Calibri"/>
        </w:rPr>
      </w:pPr>
      <w:r>
        <w:rPr>
          <w:rStyle w:val="None"/>
          <w:rFonts w:ascii="Calibri" w:hAnsi="Calibri"/>
          <w:rtl w:val="0"/>
          <w:lang w:val="en-US"/>
        </w:rPr>
        <w:t>Tuesday, December 10 - Auction</w:t>
      </w:r>
    </w:p>
    <w:p>
      <w:pPr>
        <w:pStyle w:val="Normal.0"/>
        <w:rPr>
          <w:rStyle w:val="None"/>
          <w:rFonts w:ascii="Calibri" w:cs="Calibri" w:hAnsi="Calibri" w:eastAsia="Calibri"/>
          <w:b w:val="1"/>
          <w:bCs w:val="1"/>
          <w:i w:val="1"/>
          <w:iCs w:val="1"/>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rPr>
      </w:pPr>
      <w:r>
        <w:rPr>
          <w:rStyle w:val="None"/>
          <w:rFonts w:ascii="Calibri" w:hAnsi="Calibri"/>
          <w:rtl w:val="0"/>
          <w:lang w:val="en-US"/>
        </w:rPr>
        <w:t xml:space="preserve">Our October meeting will be on Tuesday, October 8 at St. Peter Lutheran Church, 202 E. Schaumburg Rd. In Schaumburg. Social and set up time is at 3:30, business meeting at 4:00, and our speaker from the League of Women Voters will speak at 4:30 on the topic of Misinformation vs Disinformation. Should be fascinating with this election season upon us. </w:t>
      </w:r>
    </w:p>
    <w:p>
      <w:pPr>
        <w:pStyle w:val="Normal.0"/>
        <w:rPr>
          <w:rStyle w:val="None"/>
          <w:rFonts w:ascii="Calibri" w:cs="Calibri" w:hAnsi="Calibri" w:eastAsia="Calibri"/>
          <w:b w:val="1"/>
          <w:bCs w:val="1"/>
          <w:sz w:val="28"/>
          <w:szCs w:val="28"/>
        </w:rPr>
      </w:pPr>
    </w:p>
    <w:p>
      <w:pPr>
        <w:pStyle w:val="Normal.0"/>
        <w:rPr>
          <w:rStyle w:val="None"/>
          <w:rFonts w:ascii="Calibri" w:cs="Calibri" w:hAnsi="Calibri" w:eastAsia="Calibri"/>
          <w:u w:val="single"/>
        </w:rPr>
      </w:pPr>
      <w:r>
        <w:rPr>
          <w:rStyle w:val="None"/>
          <w:rFonts w:ascii="Calibri" w:hAnsi="Calibri"/>
          <w:u w:val="single"/>
          <w:rtl w:val="0"/>
          <w:lang w:val="en-US"/>
        </w:rPr>
        <w:t>Book Club News</w:t>
      </w:r>
    </w:p>
    <w:p>
      <w:pPr>
        <w:pStyle w:val="Default"/>
        <w:bidi w:val="0"/>
        <w:spacing w:before="0" w:line="240" w:lineRule="auto"/>
        <w:ind w:left="0" w:right="0" w:firstLine="0"/>
        <w:jc w:val="left"/>
        <w:rPr>
          <w:rStyle w:val="None"/>
          <w:rFonts w:ascii="Calibri" w:cs="Calibri" w:hAnsi="Calibri" w:eastAsia="Calibri"/>
          <w:u w:val="single"/>
          <w:rtl w:val="0"/>
        </w:rPr>
      </w:pPr>
      <w:r>
        <w:rPr>
          <w:rtl w:val="0"/>
          <w:lang w:val="en-US"/>
        </w:rPr>
        <w:t>On Tuesday October 22 the Gamma Gamma Book Club will discuss the book</w:t>
      </w:r>
      <w:r>
        <w:rPr>
          <w:rtl w:val="0"/>
        </w:rPr>
        <w:t> </w:t>
      </w:r>
      <w:r>
        <w:rPr>
          <w:rStyle w:val="None"/>
          <w:b w:val="1"/>
          <w:bCs w:val="1"/>
          <w:rtl w:val="0"/>
          <w:lang w:val="en-US"/>
        </w:rPr>
        <w:t>The Silent Patient</w:t>
      </w:r>
      <w:r>
        <w:rPr>
          <w:rStyle w:val="None"/>
          <w:b w:val="1"/>
          <w:bCs w:val="1"/>
          <w:rtl w:val="0"/>
        </w:rPr>
        <w:t> </w:t>
      </w:r>
      <w:r>
        <w:rPr>
          <w:rtl w:val="0"/>
          <w:lang w:val="pt-PT"/>
        </w:rPr>
        <w:t xml:space="preserve">by Alex Michaelides. </w:t>
      </w:r>
      <w:r>
        <w:rPr>
          <w:rtl w:val="0"/>
        </w:rPr>
        <w:t> </w:t>
      </w:r>
      <w:r>
        <w:rPr>
          <w:rtl w:val="0"/>
          <w:lang w:val="en-US"/>
        </w:rPr>
        <w:t xml:space="preserve">The book is about a therapist who tries to uncover the motive of a woman who murdered her husband and refuses to speak again. </w:t>
      </w:r>
      <w:r>
        <w:rPr>
          <w:rtl w:val="0"/>
        </w:rPr>
        <w:t> </w:t>
      </w:r>
      <w:r>
        <w:rPr>
          <w:rtl w:val="0"/>
          <w:lang w:val="en-US"/>
        </w:rPr>
        <w:t>The book discussion November 19 will focus on</w:t>
      </w:r>
      <w:r>
        <w:rPr>
          <w:rtl w:val="0"/>
        </w:rPr>
        <w:t> </w:t>
      </w:r>
      <w:r>
        <w:rPr>
          <w:rStyle w:val="None"/>
          <w:b w:val="1"/>
          <w:bCs w:val="1"/>
          <w:rtl w:val="0"/>
          <w:lang w:val="en-US"/>
        </w:rPr>
        <w:t>The Guncle</w:t>
      </w:r>
      <w:r>
        <w:rPr>
          <w:rStyle w:val="None"/>
          <w:b w:val="1"/>
          <w:bCs w:val="1"/>
          <w:rtl w:val="0"/>
        </w:rPr>
        <w:t> </w:t>
      </w:r>
      <w:r>
        <w:rPr>
          <w:rtl w:val="0"/>
          <w:lang w:val="en-US"/>
        </w:rPr>
        <w:t xml:space="preserve">by Steven Rowley. </w:t>
      </w:r>
      <w:r>
        <w:rPr>
          <w:rtl w:val="0"/>
        </w:rPr>
        <w:t xml:space="preserve">  </w:t>
      </w:r>
      <w:r>
        <w:rPr>
          <w:rtl w:val="0"/>
          <w:lang w:val="en-US"/>
        </w:rPr>
        <w:t>All meetings are via Zoom with the link given one week before the meeting.</w:t>
      </w:r>
    </w:p>
    <w:p>
      <w:pPr>
        <w:pStyle w:val="Normal.0"/>
        <w:rPr>
          <w:rStyle w:val="None"/>
          <w:rFonts w:ascii="Calibri" w:cs="Calibri" w:hAnsi="Calibri" w:eastAsia="Calibri"/>
          <w:u w:val="single"/>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Style w:val="None"/>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*A big thank you to everyone who contributed gift cards at our September meeting for our undergraduate grant and scholarship recipients!</w:t>
      </w:r>
      <w:r>
        <w:rPr>
          <w:rStyle w:val="None"/>
          <w:rFonts w:ascii="Calibri" w:hAnsi="Calibri" w:hint="default"/>
          <w:rtl w:val="0"/>
        </w:rPr>
        <w:t xml:space="preserve">  </w:t>
      </w:r>
      <w:r>
        <w:rPr>
          <w:rStyle w:val="None"/>
          <w:rFonts w:ascii="Calibri" w:hAnsi="Calibri"/>
          <w:rtl w:val="0"/>
          <w:lang w:val="en-US"/>
        </w:rPr>
        <w:t>I was able to divide up the cards equitably, and will be giving them to our chapter mentors to send out to their mentees.</w:t>
      </w:r>
      <w:r>
        <w:rPr>
          <w:rStyle w:val="None"/>
          <w:rFonts w:ascii="Calibri" w:hAnsi="Calibri" w:hint="default"/>
          <w:rtl w:val="0"/>
        </w:rPr>
        <w:t xml:space="preserve">  </w:t>
      </w:r>
      <w:r>
        <w:rPr>
          <w:rStyle w:val="None"/>
          <w:rFonts w:ascii="Calibri" w:hAnsi="Calibri"/>
          <w:rtl w:val="0"/>
          <w:lang w:val="en-US"/>
        </w:rPr>
        <w:t>Having them all labeled, and receiving groups of cards instead of single cards made it much easier to divide them up.</w:t>
      </w:r>
      <w:r>
        <w:rPr>
          <w:rStyle w:val="None"/>
          <w:rFonts w:ascii="Calibri" w:hAnsi="Calibri" w:hint="default"/>
          <w:rtl w:val="0"/>
        </w:rPr>
        <w:t xml:space="preserve">  </w:t>
      </w:r>
      <w:r>
        <w:rPr>
          <w:rStyle w:val="None"/>
          <w:rFonts w:ascii="Calibri" w:hAnsi="Calibri"/>
          <w:rtl w:val="0"/>
          <w:lang w:val="en-US"/>
        </w:rPr>
        <w:t>Thank you, thank you, thank you!!!</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*How exciting to see all of you at the ceremony for Vivian Zhao transitioning from collegiate member to active member!</w:t>
      </w:r>
      <w:r>
        <w:rPr>
          <w:rStyle w:val="None"/>
          <w:rFonts w:ascii="Calibri" w:hAnsi="Calibri" w:hint="default"/>
          <w:rtl w:val="0"/>
        </w:rPr>
        <w:t xml:space="preserve">  </w:t>
      </w:r>
      <w:r>
        <w:rPr>
          <w:rStyle w:val="None"/>
          <w:rFonts w:ascii="Calibri" w:hAnsi="Calibri"/>
          <w:rtl w:val="0"/>
          <w:lang w:val="en-US"/>
        </w:rPr>
        <w:t>I know it meant a lot to Vivian seeing you there!</w:t>
      </w:r>
      <w:r>
        <w:rPr>
          <w:rStyle w:val="None"/>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*Tia DeVito was sick the day of our meeting, so we will hold her induction ceremony at a later date.</w:t>
      </w:r>
    </w:p>
    <w:p>
      <w:pPr>
        <w:pStyle w:val="Default"/>
        <w:bidi w:val="0"/>
        <w:spacing w:before="0" w:line="240" w:lineRule="auto"/>
        <w:ind w:left="0" w:right="0" w:firstLine="0"/>
        <w:jc w:val="left"/>
        <w:rPr>
          <w:rStyle w:val="None"/>
          <w:rFonts w:ascii="Calibri" w:cs="Calibri" w:hAnsi="Calibri" w:eastAsia="Calibri"/>
          <w:rtl w:val="0"/>
        </w:rPr>
      </w:pPr>
      <w:r>
        <w:rPr>
          <w:rStyle w:val="None"/>
          <w:rFonts w:ascii="Calibri" w:hAnsi="Calibri"/>
          <w:rtl w:val="0"/>
          <w:lang w:val="en-US"/>
        </w:rPr>
        <w:t>*A round of applause for Sandy Cook taking on the hosting duties for our committee that day.</w:t>
      </w:r>
      <w:r>
        <w:rPr>
          <w:rStyle w:val="None"/>
          <w:rFonts w:ascii="Calibri" w:hAnsi="Calibri" w:hint="default"/>
          <w:rtl w:val="0"/>
        </w:rPr>
        <w:t xml:space="preserve">  </w:t>
      </w:r>
      <w:r>
        <w:rPr>
          <w:rStyle w:val="None"/>
          <w:rFonts w:ascii="Calibri" w:hAnsi="Calibri"/>
          <w:rtl w:val="0"/>
          <w:lang w:val="en-US"/>
        </w:rPr>
        <w:t>The decorated cake and cupcakes with roses were an especially nice touch!!!</w:t>
      </w:r>
      <w:r>
        <w:rPr>
          <w:rStyle w:val="None"/>
          <w:rFonts w:ascii="Calibri" w:hAnsi="Calibri" w:hint="default"/>
          <w:rtl w:val="0"/>
        </w:rPr>
        <w:t xml:space="preserve">  </w:t>
      </w:r>
      <w:r>
        <w:rPr>
          <w:rStyle w:val="None"/>
          <w:rFonts w:ascii="Calibri" w:hAnsi="Calibri"/>
          <w:rtl w:val="0"/>
          <w:lang w:val="en-US"/>
        </w:rPr>
        <w:t>(NOTE:</w:t>
      </w:r>
      <w:r>
        <w:rPr>
          <w:rStyle w:val="None"/>
          <w:rFonts w:ascii="Calibri" w:hAnsi="Calibri" w:hint="default"/>
          <w:rtl w:val="0"/>
        </w:rPr>
        <w:t xml:space="preserve">  </w:t>
      </w:r>
      <w:r>
        <w:rPr>
          <w:rStyle w:val="None"/>
          <w:rFonts w:ascii="Calibri" w:hAnsi="Calibri"/>
          <w:rtl w:val="0"/>
          <w:lang w:val="en-US"/>
        </w:rPr>
        <w:t>Sandy and I delivered the cake to Campanelli School later that week.</w:t>
      </w:r>
      <w:r>
        <w:rPr>
          <w:rStyle w:val="None"/>
          <w:rFonts w:ascii="Calibri" w:hAnsi="Calibri" w:hint="default"/>
          <w:rtl w:val="0"/>
        </w:rPr>
        <w:t xml:space="preserve">  </w:t>
      </w:r>
      <w:r>
        <w:rPr>
          <w:rStyle w:val="None"/>
          <w:rFonts w:ascii="Calibri" w:hAnsi="Calibri"/>
          <w:rtl w:val="0"/>
          <w:lang w:val="en-US"/>
        </w:rPr>
        <w:t>The timing was perfect--Vivian just happened to be passing by the office, and brought the cake into the lunch room to share with all her colleagues and for Tia to see!!!)</w:t>
      </w:r>
    </w:p>
    <w:p>
      <w:pPr>
        <w:pStyle w:val="Default"/>
        <w:bidi w:val="0"/>
        <w:spacing w:before="0" w:line="240" w:lineRule="auto"/>
        <w:ind w:left="0" w:right="0" w:firstLine="0"/>
        <w:jc w:val="left"/>
        <w:rPr>
          <w:rStyle w:val="None"/>
          <w:rFonts w:ascii="Calibri" w:cs="Calibri" w:hAnsi="Calibri" w:eastAsia="Calibri"/>
          <w:sz w:val="26"/>
          <w:szCs w:val="26"/>
          <w:rtl w:val="0"/>
        </w:rPr>
      </w:pP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b w:val="1"/>
          <w:bCs w:val="1"/>
          <w:shd w:val="clear" w:color="auto" w:fill="ffffff"/>
          <w:rtl w:val="0"/>
          <w:lang w:val="en-US"/>
        </w:rPr>
        <w:t>*</w:t>
      </w:r>
      <w:r>
        <w:rPr>
          <w:rStyle w:val="None"/>
          <w:rFonts w:ascii="Calibri" w:hAnsi="Calibri"/>
          <w:shd w:val="clear" w:color="auto" w:fill="ffffff"/>
          <w:rtl w:val="0"/>
          <w:lang w:val="en-US"/>
        </w:rPr>
        <w:t xml:space="preserve">With the November Presidential election looming, our October presenter has an important message to share.  Barbara Laimins, </w:t>
      </w:r>
      <w:r>
        <w:rPr>
          <w:rStyle w:val="None"/>
          <w:rFonts w:ascii="Calibri" w:hAnsi="Calibri"/>
          <w:shd w:val="clear" w:color="auto" w:fill="ffffff"/>
          <w:rtl w:val="0"/>
          <w:lang w:val="en-US"/>
        </w:rPr>
        <w:t>c</w:t>
      </w:r>
      <w:r>
        <w:rPr>
          <w:rStyle w:val="None"/>
          <w:rFonts w:ascii="Calibri" w:hAnsi="Calibri"/>
          <w:shd w:val="clear" w:color="auto" w:fill="ffffff"/>
          <w:rtl w:val="0"/>
        </w:rPr>
        <w:t>o</w:t>
      </w:r>
      <w:r>
        <w:rPr>
          <w:rStyle w:val="None"/>
          <w:rFonts w:ascii="Calibri" w:hAnsi="Calibri"/>
          <w:shd w:val="clear" w:color="auto" w:fill="ffffff"/>
          <w:rtl w:val="0"/>
          <w:lang w:val="en-US"/>
        </w:rPr>
        <w:t>-</w:t>
      </w:r>
      <w:r>
        <w:rPr>
          <w:rStyle w:val="None"/>
          <w:rFonts w:ascii="Calibri" w:hAnsi="Calibri"/>
          <w:shd w:val="clear" w:color="auto" w:fill="ffffff"/>
          <w:rtl w:val="0"/>
          <w:lang w:val="en-US"/>
        </w:rPr>
        <w:t>chair of the League of Women Voters in Illinois, will</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discuss the difference between misinformation and disinformation and help us</w:t>
      </w:r>
      <w:r>
        <w:rPr>
          <w:rStyle w:val="None"/>
          <w:rFonts w:ascii="Calibri" w:hAnsi="Calibri"/>
          <w:shd w:val="clear" w:color="auto" w:fill="ffffff"/>
          <w:rtl w:val="0"/>
          <w:lang w:val="en-US"/>
        </w:rPr>
        <w:t xml:space="preserve"> l</w:t>
      </w:r>
      <w:r>
        <w:rPr>
          <w:rStyle w:val="None"/>
          <w:rFonts w:ascii="Calibri" w:hAnsi="Calibri"/>
          <w:shd w:val="clear" w:color="auto" w:fill="ffffff"/>
          <w:rtl w:val="0"/>
          <w:lang w:val="en-US"/>
        </w:rPr>
        <w:t>earn how to be an informed decision maker.  Membership Directors will also be available from the Palatine, Schaumburg an</w:t>
      </w:r>
      <w:r>
        <w:rPr>
          <w:rStyle w:val="None"/>
          <w:rFonts w:ascii="Calibri" w:hAnsi="Calibri"/>
          <w:shd w:val="clear" w:color="auto" w:fill="ffffff"/>
          <w:rtl w:val="0"/>
          <w:lang w:val="en-US"/>
        </w:rPr>
        <w:t xml:space="preserve">d </w:t>
      </w:r>
      <w:r>
        <w:rPr>
          <w:rStyle w:val="None"/>
          <w:rFonts w:ascii="Calibri" w:hAnsi="Calibri"/>
          <w:shd w:val="clear" w:color="auto" w:fill="ffffff"/>
          <w:rtl w:val="0"/>
          <w:lang w:val="en-US"/>
        </w:rPr>
        <w:t>Barrington areas to answer questions, for membership sign up</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and/or  voting.</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b w:val="1"/>
          <w:bCs w:val="1"/>
          <w:shd w:val="clear" w:color="auto" w:fill="ffffff"/>
          <w:rtl w:val="0"/>
        </w:rPr>
      </w:pPr>
      <w:r>
        <w:rPr>
          <w:rStyle w:val="None"/>
          <w:rFonts w:ascii="Calibri" w:hAnsi="Calibri"/>
          <w:shd w:val="clear" w:color="auto" w:fill="ffffff"/>
          <w:rtl w:val="0"/>
          <w:lang w:val="en-US"/>
        </w:rPr>
        <w:t>*</w:t>
      </w:r>
      <w:r>
        <w:rPr>
          <w:rStyle w:val="None"/>
          <w:rFonts w:ascii="Calibri" w:hAnsi="Calibri"/>
          <w:shd w:val="clear" w:color="auto" w:fill="ffffff"/>
          <w:rtl w:val="0"/>
          <w:lang w:val="en-US"/>
        </w:rPr>
        <w:t>Looking Ahead, just a reminder that in November we have an Illinois Literacy expert presenting followed by our 2nd Annual FRIENDSGIVING DINNER.  With everyone</w:t>
      </w:r>
      <w:r>
        <w:rPr>
          <w:rStyle w:val="None"/>
          <w:rFonts w:ascii="Calibri" w:hAnsi="Calibri" w:hint="default"/>
          <w:shd w:val="clear" w:color="auto" w:fill="ffffff"/>
          <w:rtl w:val="1"/>
        </w:rPr>
        <w:t>’</w:t>
      </w:r>
      <w:r>
        <w:rPr>
          <w:rStyle w:val="None"/>
          <w:rFonts w:ascii="Calibri" w:hAnsi="Calibri"/>
          <w:shd w:val="clear" w:color="auto" w:fill="ffffff"/>
          <w:rtl w:val="0"/>
          <w:lang w:val="en-US"/>
        </w:rPr>
        <w:t>s contribution, we will experience an awesome Feast and opportunity to socialize!</w:t>
      </w:r>
    </w:p>
    <w:p>
      <w:pPr>
        <w:pStyle w:val="Default"/>
        <w:bidi w:val="0"/>
        <w:spacing w:before="0" w:line="240" w:lineRule="auto"/>
        <w:ind w:left="0" w:right="0" w:firstLine="0"/>
        <w:jc w:val="left"/>
        <w:rPr>
          <w:rStyle w:val="None"/>
          <w:rFonts w:ascii="Calibri" w:cs="Calibri" w:hAnsi="Calibri" w:eastAsia="Calibri"/>
          <w:sz w:val="23"/>
          <w:szCs w:val="23"/>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At the October meeting, please pick up your 2024/2025 yearbook/directory. We ask you to</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destroy (shred, burn) your old yearbook/directory. If you would like to bring your old yearbook/directory to the meeting, we will shred it for you. Also, we need to update the green data cards you filled out when you became a member of Gamma Gamma. The area most urgently that</w:t>
      </w:r>
      <w:r>
        <w:rPr>
          <w:rStyle w:val="None"/>
          <w:rFonts w:ascii="Calibri" w:hAnsi="Calibri"/>
          <w:u w:color="0433ff"/>
          <w:shd w:val="clear" w:color="auto" w:fill="ffffff"/>
          <w:rtl w:val="0"/>
          <w:lang w:val="en-US"/>
        </w:rPr>
        <w:t xml:space="preserve"> </w:t>
      </w:r>
      <w:r>
        <w:rPr>
          <w:rStyle w:val="None"/>
          <w:rFonts w:ascii="Calibri" w:hAnsi="Calibri"/>
          <w:u w:color="0433ff"/>
          <w:shd w:val="clear" w:color="auto" w:fill="ffffff"/>
          <w:rtl w:val="0"/>
          <w:lang w:val="en-US"/>
        </w:rPr>
        <w:t>needs to be updated is the emergency contact. Your green data card will be available at the meeting. I look forward to seeing you.</w:t>
      </w:r>
    </w:p>
    <w:p>
      <w:pPr>
        <w:pStyle w:val="Default"/>
        <w:bidi w:val="0"/>
        <w:spacing w:before="0" w:line="240" w:lineRule="auto"/>
        <w:ind w:left="0" w:right="0" w:firstLine="0"/>
        <w:jc w:val="left"/>
        <w:rPr>
          <w:rStyle w:val="None"/>
          <w:rFonts w:ascii="Calibri" w:cs="Calibri" w:hAnsi="Calibri" w:eastAsia="Calibri"/>
          <w:sz w:val="29"/>
          <w:szCs w:val="29"/>
          <w:u w:color="0433ff"/>
          <w:shd w:val="clear" w:color="auto" w:fill="ffffff"/>
          <w:rtl w:val="0"/>
        </w:rPr>
      </w:pPr>
    </w:p>
    <w:p>
      <w:pPr>
        <w:pStyle w:val="Default"/>
        <w:bidi w:val="0"/>
        <w:spacing w:before="0" w:line="240" w:lineRule="auto"/>
        <w:ind w:left="0" w:right="0" w:firstLine="0"/>
        <w:jc w:val="left"/>
        <w:rPr>
          <w:rStyle w:val="None"/>
          <w:rFonts w:ascii="Calibri" w:cs="Calibri" w:hAnsi="Calibri" w:eastAsia="Calibri"/>
          <w:sz w:val="29"/>
          <w:szCs w:val="29"/>
          <w:u w:color="0433ff"/>
          <w:shd w:val="clear" w:color="auto" w:fill="ffffff"/>
          <w:rtl w:val="0"/>
        </w:rPr>
      </w:pPr>
    </w:p>
    <w:p>
      <w:pPr>
        <w:pStyle w:val="Default"/>
        <w:bidi w:val="0"/>
        <w:spacing w:before="0" w:line="240" w:lineRule="auto"/>
        <w:ind w:left="0" w:right="0" w:firstLine="0"/>
        <w:jc w:val="left"/>
        <w:rPr>
          <w:rStyle w:val="None"/>
          <w:rFonts w:ascii="Calibri" w:cs="Calibri" w:hAnsi="Calibri" w:eastAsia="Calibri"/>
          <w:sz w:val="29"/>
          <w:szCs w:val="29"/>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Link"/>
        </w:rPr>
        <w:fldChar w:fldCharType="begin" w:fldLock="0"/>
      </w:r>
      <w:r>
        <w:rPr>
          <w:rStyle w:val="Link"/>
        </w:rPr>
        <w:instrText xml:space="preserve"> HYPERLINK "mailto:sheelyj@sbcglobal.net"</w:instrText>
      </w:r>
      <w:r>
        <w:rPr>
          <w:rStyle w:val="Link"/>
        </w:rPr>
        <w:fldChar w:fldCharType="separate" w:fldLock="0"/>
      </w:r>
      <w:r>
        <w:rPr>
          <w:rStyle w:val="Link"/>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Collection for October DKG</w:t>
      </w:r>
      <w:r>
        <w:rPr>
          <w:rStyle w:val="None"/>
          <w:rFonts w:ascii="Calibri" w:hAnsi="Calibri"/>
          <w:u w:color="0433ff"/>
          <w:shd w:val="clear" w:color="auto" w:fill="ffffff"/>
          <w:rtl w:val="0"/>
          <w:lang w:val="en-US"/>
        </w:rPr>
        <w:t xml:space="preserve"> meeting is disposable diapers. Donations will be given to the D54 Early Childhood Center. Only sizes Newborn through size 4, please. Thank you!</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We</w:t>
      </w:r>
      <w:r>
        <w:rPr>
          <w:rStyle w:val="None"/>
          <w:rFonts w:ascii="Calibri" w:hAnsi="Calibri" w:hint="default"/>
          <w:rtl w:val="0"/>
          <w:lang w:val="en-US"/>
        </w:rPr>
        <w:t>’</w:t>
      </w:r>
      <w:r>
        <w:rPr>
          <w:rStyle w:val="None"/>
          <w:rFonts w:ascii="Calibri" w:hAnsi="Calibri"/>
          <w:rtl w:val="0"/>
          <w:lang w:val="en-US"/>
        </w:rPr>
        <w:t xml:space="preserve">re off to a great start this year! The September speaker was terrific and we were happy to welcome Vivian Zhao to our chapter. Our speaker in October is sure to be interesting with the election season upon us. Please look to sign up for both the Friendsgiving in November and the Auction in December. You can always email Kris or Marcy if you cannot sign up in person. For our newer members who may not know, the auction is our big fundraiser to support our scholarship and recruitment grants.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