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D10F90" w:rsidRDefault="00D65FD6">
      <w:pPr>
        <w:rPr>
          <w:b/>
        </w:rPr>
      </w:pPr>
      <w:r>
        <w:rPr>
          <w:b/>
          <w:noProof/>
        </w:rPr>
        <w:pict>
          <v:group id="_x0000_s1031" style="position:absolute;margin-left:26.5pt;margin-top:-94.75pt;width:398.6pt;height:236pt;z-index:251658240" coordorigin="2030,276" coordsize="7972,4720" wrapcoords="0 0 21600 0 21600 21600 0 21600 0 0">
            <v:shapetype id="_x0000_t202" coordsize="21600,21600" o:spt="202" path="m0,0l0,21600,21600,21600,21600,0xe">
              <v:stroke joinstyle="miter"/>
              <v:path gradientshapeok="t" o:connecttype="rect"/>
            </v:shapetype>
            <v:shape id="_x0000_s1032" type="#_x0000_t202" style="position:absolute;left:2030;top:276;width:2617;height:2469;mso-wrap-edited:f;mso-position-horizontal:absolute;mso-position-vertical:absolute" wrapcoords="0 0 21600 0 21600 21600 0 21600 0 0" filled="f" stroked="f">
              <v:fill o:detectmouseclick="t"/>
              <v:textbox style="mso-next-textbox:#_x0000_s1032" inset=",7.2pt,,7.2pt">
                <w:txbxContent>
                  <w:p w:rsidR="00365949" w:rsidRDefault="00365949" w:rsidP="00365949">
                    <w:r w:rsidRPr="00772BBD">
                      <w:rPr>
                        <w:noProof/>
                      </w:rPr>
                      <w:drawing>
                        <wp:inline distT="0" distB="0" distL="0" distR="0">
                          <wp:extent cx="1355873" cy="1230863"/>
                          <wp:effectExtent l="228600" t="254000" r="218927" b="216937"/>
                          <wp:docPr id="4" name="Picture 1" descr="::Bells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Bells14.jpg"/>
                                  <pic:cNvPicPr>
                                    <a:picLocks noChangeAspect="1" noChangeArrowheads="1"/>
                                  </pic:cNvPicPr>
                                </pic:nvPicPr>
                                <pic:blipFill>
                                  <a:blip r:embed="rId4"/>
                                  <a:srcRect/>
                                  <a:stretch>
                                    <a:fillRect/>
                                  </a:stretch>
                                </pic:blipFill>
                                <pic:spPr bwMode="auto">
                                  <a:xfrm rot="19966253">
                                    <a:off x="0" y="0"/>
                                    <a:ext cx="1361083" cy="1235593"/>
                                  </a:xfrm>
                                  <a:prstGeom prst="rect">
                                    <a:avLst/>
                                  </a:prstGeom>
                                  <a:noFill/>
                                  <a:ln w="9525">
                                    <a:noFill/>
                                    <a:miter lim="800000"/>
                                    <a:headEnd/>
                                    <a:tailEnd/>
                                  </a:ln>
                                </pic:spPr>
                              </pic:pic>
                            </a:graphicData>
                          </a:graphic>
                        </wp:inline>
                      </w:drawing>
                    </w:r>
                  </w:p>
                </w:txbxContent>
              </v:textbox>
            </v:shape>
            <v:shape id="_x0000_s1033" type="#_x0000_t202" style="position:absolute;left:3097;top:3325;width:2117;height:1671;mso-wrap-edited:f;mso-position-horizontal:absolute;mso-position-vertical:absolute" wrapcoords="0 0 21600 0 21600 21600 0 21600 0 0" filled="f" stroked="f">
              <v:fill o:detectmouseclick="t"/>
              <v:textbox style="mso-next-textbox:#_x0000_s1033" inset=",7.2pt,,7.2pt">
                <w:txbxContent>
                  <w:p w:rsidR="00365949" w:rsidRDefault="00365949" w:rsidP="00365949">
                    <w:r w:rsidRPr="00772BBD">
                      <w:rPr>
                        <w:noProof/>
                      </w:rPr>
                      <w:drawing>
                        <wp:inline distT="0" distB="0" distL="0" distR="0">
                          <wp:extent cx="863600" cy="855749"/>
                          <wp:effectExtent l="25400" t="0" r="0" b="0"/>
                          <wp:docPr id="5" name="Picture 3" descr="::menorah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norah03.jpg"/>
                                  <pic:cNvPicPr>
                                    <a:picLocks noChangeAspect="1" noChangeArrowheads="1"/>
                                  </pic:cNvPicPr>
                                </pic:nvPicPr>
                                <pic:blipFill>
                                  <a:blip r:embed="rId5"/>
                                  <a:srcRect/>
                                  <a:stretch>
                                    <a:fillRect/>
                                  </a:stretch>
                                </pic:blipFill>
                                <pic:spPr bwMode="auto">
                                  <a:xfrm>
                                    <a:off x="0" y="0"/>
                                    <a:ext cx="865258" cy="857392"/>
                                  </a:xfrm>
                                  <a:prstGeom prst="rect">
                                    <a:avLst/>
                                  </a:prstGeom>
                                  <a:noFill/>
                                  <a:ln w="9525">
                                    <a:noFill/>
                                    <a:miter lim="800000"/>
                                    <a:headEnd/>
                                    <a:tailEnd/>
                                  </a:ln>
                                </pic:spPr>
                              </pic:pic>
                            </a:graphicData>
                          </a:graphic>
                        </wp:inline>
                      </w:drawing>
                    </w:r>
                  </w:p>
                </w:txbxContent>
              </v:textbox>
            </v:shape>
            <v:shape id="_x0000_s1034" type="#_x0000_t202" style="position:absolute;left:7565;top:2055;width:2437;height:1963;mso-wrap-edited:f;mso-position-horizontal:absolute;mso-position-vertical:absolute" wrapcoords="0 0 21599 0 21599 21600 0 21600 0 0" filled="f" stroked="f">
              <v:fill o:detectmouseclick="t"/>
              <v:textbox style="mso-next-textbox:#_x0000_s1034" inset=",7.2pt,,7.2pt">
                <w:txbxContent>
                  <w:p w:rsidR="00365949" w:rsidRDefault="00365949" w:rsidP="00365949">
                    <w:r>
                      <w:rPr>
                        <w:noProof/>
                      </w:rPr>
                      <w:drawing>
                        <wp:inline distT="0" distB="0" distL="0" distR="0">
                          <wp:extent cx="1100062" cy="863600"/>
                          <wp:effectExtent l="25400" t="0" r="0" b="0"/>
                          <wp:docPr id="6" name="Picture 5" descr="::Kwanzaa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wanzaa02.jpg"/>
                                  <pic:cNvPicPr>
                                    <a:picLocks noChangeAspect="1" noChangeArrowheads="1"/>
                                  </pic:cNvPicPr>
                                </pic:nvPicPr>
                                <pic:blipFill>
                                  <a:blip r:embed="rId6"/>
                                  <a:srcRect/>
                                  <a:stretch>
                                    <a:fillRect/>
                                  </a:stretch>
                                </pic:blipFill>
                                <pic:spPr bwMode="auto">
                                  <a:xfrm>
                                    <a:off x="0" y="0"/>
                                    <a:ext cx="1100062" cy="863600"/>
                                  </a:xfrm>
                                  <a:prstGeom prst="rect">
                                    <a:avLst/>
                                  </a:prstGeom>
                                  <a:noFill/>
                                  <a:ln w="9525">
                                    <a:noFill/>
                                    <a:miter lim="800000"/>
                                    <a:headEnd/>
                                    <a:tailEnd/>
                                  </a:ln>
                                </pic:spPr>
                              </pic:pic>
                            </a:graphicData>
                          </a:graphic>
                        </wp:inline>
                      </w:drawing>
                    </w:r>
                  </w:p>
                </w:txbxContent>
              </v:textbox>
            </v:shape>
            <v:shape id="_x0000_s1035" type="#_x0000_t202" style="position:absolute;left:4015;top:875;width:4148;height:3965;mso-wrap-edited:f;mso-position-horizontal:absolute;mso-position-vertical:absolute" wrapcoords="0 0 21600 0 21600 21600 0 21600 0 0" filled="f" stroked="f">
              <v:fill o:detectmouseclick="t"/>
              <v:textbox style="mso-next-textbox:#_x0000_s1035" inset=",7.2pt,,7.2pt">
                <w:txbxContent>
                  <w:p w:rsidR="00365949" w:rsidRDefault="00365949" w:rsidP="00365949">
                    <w:pPr>
                      <w:pStyle w:val="NoSpacing"/>
                      <w:jc w:val="center"/>
                      <w:rPr>
                        <w:b/>
                        <w:color w:val="FF0000"/>
                        <w:sz w:val="32"/>
                        <w:szCs w:val="32"/>
                      </w:rPr>
                    </w:pPr>
                    <w:r>
                      <w:rPr>
                        <w:b/>
                        <w:color w:val="FF0000"/>
                        <w:sz w:val="32"/>
                        <w:szCs w:val="32"/>
                      </w:rPr>
                      <w:t>Delta Kappa Gamma</w:t>
                    </w:r>
                  </w:p>
                  <w:p w:rsidR="00365949" w:rsidRDefault="00365949" w:rsidP="00365949">
                    <w:pPr>
                      <w:pStyle w:val="NoSpacing"/>
                      <w:jc w:val="center"/>
                      <w:rPr>
                        <w:b/>
                        <w:color w:val="FF0000"/>
                        <w:sz w:val="32"/>
                        <w:szCs w:val="32"/>
                      </w:rPr>
                    </w:pPr>
                    <w:r>
                      <w:rPr>
                        <w:b/>
                        <w:color w:val="FF0000"/>
                        <w:sz w:val="32"/>
                        <w:szCs w:val="32"/>
                      </w:rPr>
                      <w:t>Annual Holiday Auction</w:t>
                    </w:r>
                  </w:p>
                  <w:p w:rsidR="00365949" w:rsidRDefault="00365949" w:rsidP="00365949">
                    <w:pPr>
                      <w:pStyle w:val="NoSpacing"/>
                      <w:ind w:left="2880"/>
                      <w:rPr>
                        <w:b/>
                        <w:color w:val="FF0000"/>
                        <w:sz w:val="32"/>
                        <w:szCs w:val="32"/>
                      </w:rPr>
                    </w:pPr>
                  </w:p>
                  <w:p w:rsidR="00365949" w:rsidRDefault="00365949" w:rsidP="00365949">
                    <w:pPr>
                      <w:pStyle w:val="NoSpacing"/>
                      <w:jc w:val="center"/>
                      <w:rPr>
                        <w:b/>
                        <w:color w:val="000000" w:themeColor="text1"/>
                        <w:sz w:val="28"/>
                        <w:szCs w:val="28"/>
                      </w:rPr>
                    </w:pPr>
                  </w:p>
                  <w:p w:rsidR="00365949" w:rsidRDefault="00365949" w:rsidP="00365949">
                    <w:pPr>
                      <w:pStyle w:val="NoSpacing"/>
                      <w:jc w:val="center"/>
                      <w:rPr>
                        <w:b/>
                        <w:color w:val="000000" w:themeColor="text1"/>
                        <w:sz w:val="28"/>
                        <w:szCs w:val="28"/>
                      </w:rPr>
                    </w:pPr>
                    <w:r>
                      <w:rPr>
                        <w:b/>
                        <w:color w:val="000000" w:themeColor="text1"/>
                        <w:sz w:val="28"/>
                        <w:szCs w:val="28"/>
                      </w:rPr>
                      <w:t>Tuesday, December 3</w:t>
                    </w:r>
                    <w:r w:rsidRPr="00182952">
                      <w:rPr>
                        <w:b/>
                        <w:color w:val="000000" w:themeColor="text1"/>
                        <w:sz w:val="28"/>
                        <w:szCs w:val="28"/>
                        <w:vertAlign w:val="superscript"/>
                      </w:rPr>
                      <w:t>rd</w:t>
                    </w:r>
                    <w:r>
                      <w:rPr>
                        <w:b/>
                        <w:color w:val="000000" w:themeColor="text1"/>
                        <w:sz w:val="28"/>
                        <w:szCs w:val="28"/>
                      </w:rPr>
                      <w:t>, 2013</w:t>
                    </w:r>
                  </w:p>
                  <w:p w:rsidR="00365949" w:rsidRDefault="00365949" w:rsidP="00365949">
                    <w:pPr>
                      <w:pStyle w:val="NoSpacing"/>
                      <w:jc w:val="center"/>
                      <w:rPr>
                        <w:b/>
                        <w:color w:val="000000" w:themeColor="text1"/>
                        <w:sz w:val="28"/>
                        <w:szCs w:val="28"/>
                      </w:rPr>
                    </w:pPr>
                    <w:r>
                      <w:rPr>
                        <w:b/>
                        <w:color w:val="000000" w:themeColor="text1"/>
                        <w:sz w:val="28"/>
                        <w:szCs w:val="28"/>
                      </w:rPr>
                      <w:t>3:30 P.M. Social/4:15 P.M. Auction</w:t>
                    </w:r>
                  </w:p>
                  <w:p w:rsidR="00365949" w:rsidRDefault="00365949" w:rsidP="00365949">
                    <w:pPr>
                      <w:pStyle w:val="NoSpacing"/>
                      <w:jc w:val="center"/>
                      <w:rPr>
                        <w:b/>
                        <w:color w:val="000000" w:themeColor="text1"/>
                        <w:sz w:val="28"/>
                        <w:szCs w:val="28"/>
                      </w:rPr>
                    </w:pPr>
                    <w:r>
                      <w:rPr>
                        <w:b/>
                        <w:color w:val="000000" w:themeColor="text1"/>
                        <w:sz w:val="28"/>
                        <w:szCs w:val="28"/>
                      </w:rPr>
                      <w:t>Prince of Peace Church</w:t>
                    </w:r>
                  </w:p>
                  <w:p w:rsidR="00365949" w:rsidRDefault="00365949" w:rsidP="00365949">
                    <w:pPr>
                      <w:pStyle w:val="NoSpacing"/>
                      <w:jc w:val="center"/>
                      <w:rPr>
                        <w:b/>
                        <w:color w:val="000000" w:themeColor="text1"/>
                        <w:sz w:val="28"/>
                        <w:szCs w:val="28"/>
                      </w:rPr>
                    </w:pPr>
                    <w:r>
                      <w:rPr>
                        <w:b/>
                        <w:color w:val="000000" w:themeColor="text1"/>
                        <w:sz w:val="28"/>
                        <w:szCs w:val="28"/>
                      </w:rPr>
                      <w:t>930 W. Higgins Road</w:t>
                    </w:r>
                  </w:p>
                  <w:p w:rsidR="00365949" w:rsidRDefault="00365949" w:rsidP="00365949">
                    <w:pPr>
                      <w:pStyle w:val="NoSpacing"/>
                      <w:jc w:val="center"/>
                      <w:rPr>
                        <w:b/>
                        <w:color w:val="000000" w:themeColor="text1"/>
                        <w:sz w:val="28"/>
                        <w:szCs w:val="28"/>
                      </w:rPr>
                    </w:pPr>
                    <w:r>
                      <w:rPr>
                        <w:b/>
                        <w:color w:val="000000" w:themeColor="text1"/>
                        <w:sz w:val="28"/>
                        <w:szCs w:val="28"/>
                      </w:rPr>
                      <w:t>Schaumburg, IL  60194</w:t>
                    </w:r>
                  </w:p>
                  <w:p w:rsidR="00365949" w:rsidRDefault="00365949" w:rsidP="00365949">
                    <w:pPr>
                      <w:pStyle w:val="NoSpacing"/>
                      <w:jc w:val="center"/>
                      <w:rPr>
                        <w:b/>
                        <w:color w:val="000000" w:themeColor="text1"/>
                        <w:sz w:val="28"/>
                        <w:szCs w:val="28"/>
                      </w:rPr>
                    </w:pPr>
                  </w:p>
                  <w:p w:rsidR="00365949" w:rsidRDefault="00365949" w:rsidP="00365949">
                    <w:pPr>
                      <w:jc w:val="center"/>
                    </w:pPr>
                  </w:p>
                </w:txbxContent>
              </v:textbox>
            </v:shape>
            <w10:wrap type="tight"/>
          </v:group>
        </w:pict>
      </w:r>
    </w:p>
    <w:p w:rsidR="00D10F90" w:rsidRDefault="00D10F90">
      <w:pPr>
        <w:rPr>
          <w:b/>
        </w:rPr>
      </w:pPr>
    </w:p>
    <w:p w:rsidR="00D10F90" w:rsidRDefault="00D10F90">
      <w:pPr>
        <w:rPr>
          <w:b/>
        </w:rPr>
      </w:pPr>
    </w:p>
    <w:p w:rsidR="00D10F90" w:rsidRDefault="00D10F90">
      <w:pPr>
        <w:rPr>
          <w:b/>
        </w:rPr>
      </w:pPr>
    </w:p>
    <w:p w:rsidR="00D10F90" w:rsidRDefault="00D10F90">
      <w:pPr>
        <w:rPr>
          <w:b/>
        </w:rPr>
      </w:pPr>
    </w:p>
    <w:p w:rsidR="00365949" w:rsidRDefault="00365949" w:rsidP="00365949">
      <w:pPr>
        <w:jc w:val="center"/>
        <w:rPr>
          <w:b/>
        </w:rPr>
      </w:pPr>
    </w:p>
    <w:p w:rsidR="00365949" w:rsidRDefault="00365949" w:rsidP="00365949">
      <w:pPr>
        <w:jc w:val="center"/>
        <w:rPr>
          <w:b/>
        </w:rPr>
      </w:pPr>
    </w:p>
    <w:p w:rsidR="00365949" w:rsidRDefault="00365949" w:rsidP="00365949">
      <w:pPr>
        <w:jc w:val="center"/>
        <w:rPr>
          <w:b/>
        </w:rPr>
      </w:pPr>
    </w:p>
    <w:p w:rsidR="00365949" w:rsidRDefault="00365949" w:rsidP="00365949">
      <w:pPr>
        <w:jc w:val="center"/>
        <w:rPr>
          <w:b/>
        </w:rPr>
      </w:pPr>
    </w:p>
    <w:p w:rsidR="00365949" w:rsidRDefault="00365949" w:rsidP="00365949">
      <w:pPr>
        <w:jc w:val="center"/>
        <w:rPr>
          <w:b/>
        </w:rPr>
      </w:pPr>
    </w:p>
    <w:p w:rsidR="00D10F90" w:rsidRDefault="00D10F90">
      <w:pPr>
        <w:rPr>
          <w:b/>
        </w:rPr>
      </w:pPr>
    </w:p>
    <w:p w:rsidR="00D10F90" w:rsidRDefault="00D10F90">
      <w:pPr>
        <w:rPr>
          <w:b/>
        </w:rPr>
      </w:pPr>
    </w:p>
    <w:p w:rsidR="00365949" w:rsidRDefault="00365949" w:rsidP="00365949">
      <w:pPr>
        <w:pStyle w:val="NoSpacing"/>
        <w:rPr>
          <w:b/>
          <w:color w:val="00B050"/>
        </w:rPr>
      </w:pPr>
      <w:r>
        <w:rPr>
          <w:b/>
          <w:color w:val="000000" w:themeColor="text1"/>
        </w:rPr>
        <w:t xml:space="preserve">Please mark your calendars and join us as we come together to celebrate the season </w:t>
      </w:r>
      <w:r>
        <w:rPr>
          <w:b/>
          <w:color w:val="00B050"/>
        </w:rPr>
        <w:t xml:space="preserve">AND </w:t>
      </w:r>
      <w:r>
        <w:rPr>
          <w:b/>
          <w:color w:val="000000" w:themeColor="text1"/>
        </w:rPr>
        <w:t>raise money to fund our scholarships</w:t>
      </w:r>
      <w:r>
        <w:rPr>
          <w:b/>
          <w:color w:val="00B050"/>
        </w:rPr>
        <w:t>!</w:t>
      </w:r>
    </w:p>
    <w:p w:rsidR="00365949" w:rsidRDefault="00365949" w:rsidP="00365949">
      <w:pPr>
        <w:pStyle w:val="NoSpacing"/>
        <w:rPr>
          <w:b/>
          <w:color w:val="000000" w:themeColor="text1"/>
        </w:rPr>
      </w:pPr>
    </w:p>
    <w:p w:rsidR="00365949" w:rsidRDefault="00365949" w:rsidP="00DB4776">
      <w:pPr>
        <w:pStyle w:val="NoSpacing"/>
        <w:jc w:val="both"/>
        <w:rPr>
          <w:b/>
          <w:color w:val="00B050"/>
        </w:rPr>
      </w:pPr>
      <w:r>
        <w:rPr>
          <w:b/>
          <w:color w:val="000000" w:themeColor="text1"/>
        </w:rPr>
        <w:t xml:space="preserve">Your donations and purchases support the Annual Grant-in-Aid as well as stipends for past recipients now in college.  Please bring one or more items to auction and plenty of money to buy those brought by fellow members.  If possible, email a description of the item you are bringing and a suggested starting bid to </w:t>
      </w:r>
      <w:hyperlink r:id="rId7" w:history="1">
        <w:r w:rsidRPr="00026477">
          <w:rPr>
            <w:rStyle w:val="Hyperlink"/>
            <w:b/>
          </w:rPr>
          <w:t>maureen3143@comcast.net</w:t>
        </w:r>
      </w:hyperlink>
      <w:r>
        <w:rPr>
          <w:b/>
          <w:color w:val="000000" w:themeColor="text1"/>
        </w:rPr>
        <w:t xml:space="preserve">.  This information greatly helps the auctioneers.  </w:t>
      </w:r>
      <w:r>
        <w:rPr>
          <w:b/>
          <w:color w:val="00B050"/>
        </w:rPr>
        <w:t xml:space="preserve">Elves on the Shelves </w:t>
      </w:r>
      <w:r>
        <w:rPr>
          <w:b/>
          <w:color w:val="FF0000"/>
        </w:rPr>
        <w:t>and</w:t>
      </w:r>
      <w:r>
        <w:rPr>
          <w:b/>
          <w:color w:val="92D050"/>
        </w:rPr>
        <w:t xml:space="preserve"> </w:t>
      </w:r>
      <w:r>
        <w:rPr>
          <w:b/>
          <w:color w:val="000000" w:themeColor="text1"/>
        </w:rPr>
        <w:t>the popular</w:t>
      </w:r>
      <w:r>
        <w:rPr>
          <w:b/>
          <w:color w:val="00B050"/>
        </w:rPr>
        <w:t xml:space="preserve"> 50/50 </w:t>
      </w:r>
      <w:r>
        <w:rPr>
          <w:b/>
          <w:color w:val="000000" w:themeColor="text1"/>
        </w:rPr>
        <w:t xml:space="preserve">will return.  </w:t>
      </w:r>
      <w:r>
        <w:rPr>
          <w:b/>
          <w:color w:val="00B050"/>
        </w:rPr>
        <w:t>Gift Baskets</w:t>
      </w:r>
      <w:r>
        <w:rPr>
          <w:b/>
          <w:color w:val="000000" w:themeColor="text1"/>
        </w:rPr>
        <w:t xml:space="preserve"> will be graciously accepted and highlighted.  And, of course, there is the lively </w:t>
      </w:r>
      <w:r>
        <w:rPr>
          <w:b/>
          <w:color w:val="00B050"/>
        </w:rPr>
        <w:t xml:space="preserve">Live Auction </w:t>
      </w:r>
      <w:r>
        <w:rPr>
          <w:b/>
          <w:color w:val="000000" w:themeColor="text1"/>
        </w:rPr>
        <w:t>run by our talented elves</w:t>
      </w:r>
      <w:r>
        <w:rPr>
          <w:b/>
          <w:color w:val="00B050"/>
        </w:rPr>
        <w:t>!</w:t>
      </w:r>
    </w:p>
    <w:p w:rsidR="00365949" w:rsidRDefault="00365949" w:rsidP="00365949">
      <w:pPr>
        <w:pStyle w:val="NoSpacing"/>
        <w:rPr>
          <w:b/>
          <w:color w:val="00B050"/>
        </w:rPr>
      </w:pPr>
    </w:p>
    <w:p w:rsidR="00365949" w:rsidRDefault="00365949" w:rsidP="00365949">
      <w:pPr>
        <w:pStyle w:val="NoSpacing"/>
        <w:rPr>
          <w:b/>
          <w:color w:val="000000" w:themeColor="text1"/>
        </w:rPr>
      </w:pPr>
      <w:proofErr w:type="gramStart"/>
      <w:r>
        <w:rPr>
          <w:b/>
          <w:color w:val="000000" w:themeColor="text1"/>
        </w:rPr>
        <w:t>Information about dinner will be sent separately by our hostesses</w:t>
      </w:r>
      <w:proofErr w:type="gramEnd"/>
      <w:r>
        <w:rPr>
          <w:b/>
          <w:color w:val="000000" w:themeColor="text1"/>
        </w:rPr>
        <w:t>.</w:t>
      </w:r>
    </w:p>
    <w:p w:rsidR="00365949" w:rsidRDefault="00365949" w:rsidP="00365949">
      <w:pPr>
        <w:pStyle w:val="NoSpacing"/>
        <w:rPr>
          <w:b/>
          <w:color w:val="000000" w:themeColor="text1"/>
        </w:rPr>
      </w:pPr>
    </w:p>
    <w:p w:rsidR="00365949" w:rsidRPr="00550AED" w:rsidRDefault="00365949" w:rsidP="00365949">
      <w:pPr>
        <w:pStyle w:val="NoSpacing"/>
        <w:rPr>
          <w:b/>
          <w:color w:val="FF0000"/>
          <w:sz w:val="28"/>
          <w:szCs w:val="28"/>
        </w:rPr>
      </w:pPr>
      <w:r>
        <w:rPr>
          <w:b/>
          <w:color w:val="FF0000"/>
          <w:sz w:val="28"/>
          <w:szCs w:val="28"/>
        </w:rPr>
        <w:t>Remember that friends, former, and prospective members are welcome!</w:t>
      </w:r>
    </w:p>
    <w:p w:rsidR="00D10F90" w:rsidRDefault="00D10F90">
      <w:pPr>
        <w:rPr>
          <w:b/>
        </w:rPr>
      </w:pPr>
    </w:p>
    <w:p w:rsidR="00365949" w:rsidRPr="00365949" w:rsidRDefault="00365949" w:rsidP="00365949">
      <w:pPr>
        <w:rPr>
          <w:b/>
          <w:u w:val="single"/>
        </w:rPr>
      </w:pPr>
      <w:r w:rsidRPr="00365949">
        <w:rPr>
          <w:b/>
          <w:u w:val="single"/>
        </w:rPr>
        <w:t>Current Chapter Newsletter</w:t>
      </w:r>
    </w:p>
    <w:p w:rsidR="00365949" w:rsidRDefault="00365949" w:rsidP="00365949"/>
    <w:p w:rsidR="00365949" w:rsidRDefault="00365949" w:rsidP="00365949">
      <w:r>
        <w:t xml:space="preserve">                                                   The Gamma Gamma Ray</w:t>
      </w:r>
    </w:p>
    <w:p w:rsidR="00365949" w:rsidRDefault="00365949" w:rsidP="00365949">
      <w:r>
        <w:t xml:space="preserve">                                                             Newsletter of</w:t>
      </w:r>
    </w:p>
    <w:p w:rsidR="00365949" w:rsidRDefault="00365949" w:rsidP="00365949">
      <w:r>
        <w:t xml:space="preserve">                                                    Gamma Gamma Chapter</w:t>
      </w:r>
    </w:p>
    <w:p w:rsidR="00365949" w:rsidRDefault="00365949" w:rsidP="00365949">
      <w:r>
        <w:t xml:space="preserve">                                                  Lambda State Organization,</w:t>
      </w:r>
    </w:p>
    <w:p w:rsidR="00365949" w:rsidRDefault="00365949" w:rsidP="00365949">
      <w:r>
        <w:t xml:space="preserve">                               The Delta Kappa Gamma Society International</w:t>
      </w:r>
    </w:p>
    <w:p w:rsidR="00365949" w:rsidRDefault="00365949" w:rsidP="00365949"/>
    <w:p w:rsidR="00365949" w:rsidRDefault="00365949" w:rsidP="00365949">
      <w:pPr>
        <w:rPr>
          <w:b/>
        </w:rPr>
      </w:pPr>
      <w:r>
        <w:t xml:space="preserve">                                               </w:t>
      </w:r>
      <w:r>
        <w:rPr>
          <w:b/>
        </w:rPr>
        <w:t>November – December 2013</w:t>
      </w:r>
    </w:p>
    <w:p w:rsidR="00365949" w:rsidRDefault="00365949" w:rsidP="00365949">
      <w:pPr>
        <w:rPr>
          <w:b/>
        </w:rPr>
      </w:pPr>
    </w:p>
    <w:p w:rsidR="00365949" w:rsidRDefault="00365949" w:rsidP="00365949">
      <w:pPr>
        <w:rPr>
          <w:b/>
        </w:rPr>
      </w:pPr>
      <w:r>
        <w:rPr>
          <w:b/>
        </w:rPr>
        <w:t>Dates to Remember:</w:t>
      </w:r>
    </w:p>
    <w:p w:rsidR="00365949" w:rsidRDefault="00365949" w:rsidP="00365949">
      <w:r>
        <w:t>Tuesday, December 3</w:t>
      </w:r>
      <w:r w:rsidRPr="00634997">
        <w:rPr>
          <w:vertAlign w:val="superscript"/>
        </w:rPr>
        <w:t>rd</w:t>
      </w:r>
      <w:r>
        <w:t>:</w:t>
      </w:r>
      <w:r>
        <w:tab/>
        <w:t>Holiday Auction:  “Shop ‘Til You Drop”</w:t>
      </w:r>
    </w:p>
    <w:p w:rsidR="00365949" w:rsidRDefault="00365949" w:rsidP="00365949">
      <w:r>
        <w:t>Saturday, January 25</w:t>
      </w:r>
      <w:r w:rsidRPr="00634997">
        <w:rPr>
          <w:vertAlign w:val="superscript"/>
        </w:rPr>
        <w:t>th</w:t>
      </w:r>
      <w:r>
        <w:t xml:space="preserve">:      </w:t>
      </w:r>
      <w:r>
        <w:tab/>
        <w:t>Feed My Starving Children</w:t>
      </w:r>
    </w:p>
    <w:p w:rsidR="00365949" w:rsidRDefault="00365949" w:rsidP="00365949">
      <w:r>
        <w:t>Monday, February 10</w:t>
      </w:r>
      <w:r w:rsidRPr="00634997">
        <w:rPr>
          <w:vertAlign w:val="superscript"/>
        </w:rPr>
        <w:t>th</w:t>
      </w:r>
      <w:r>
        <w:t xml:space="preserve">:     </w:t>
      </w:r>
      <w:r>
        <w:tab/>
        <w:t xml:space="preserve"> Grimm’s Grimmest:  The Darker Side of Fairy Tales</w:t>
      </w:r>
    </w:p>
    <w:p w:rsidR="00365949" w:rsidRDefault="00365949" w:rsidP="00365949">
      <w:r>
        <w:t xml:space="preserve">                                                    </w:t>
      </w:r>
      <w:r>
        <w:tab/>
        <w:t>Location:  Prince of Peace</w:t>
      </w:r>
    </w:p>
    <w:p w:rsidR="00365949" w:rsidRDefault="00365949" w:rsidP="00365949">
      <w:r>
        <w:t>Monday, March 10</w:t>
      </w:r>
      <w:r w:rsidRPr="00634997">
        <w:rPr>
          <w:vertAlign w:val="superscript"/>
        </w:rPr>
        <w:t>th</w:t>
      </w:r>
      <w:r>
        <w:t xml:space="preserve">:           </w:t>
      </w:r>
      <w:r>
        <w:tab/>
        <w:t>Conversation/Game Night for Read to Learn</w:t>
      </w:r>
    </w:p>
    <w:p w:rsidR="00DB4776" w:rsidRDefault="00365949" w:rsidP="00365949">
      <w:r>
        <w:t xml:space="preserve">                                                    </w:t>
      </w:r>
      <w:r>
        <w:tab/>
        <w:t>Churchill Elementary School</w:t>
      </w:r>
    </w:p>
    <w:p w:rsidR="00365949" w:rsidRPr="00DB4776" w:rsidRDefault="00365949" w:rsidP="00365949">
      <w:r>
        <w:rPr>
          <w:b/>
        </w:rPr>
        <w:t>(PLEASE NOTE THE FEBRUARY AND MARCH DATES</w:t>
      </w:r>
      <w:r>
        <w:t xml:space="preserve"> </w:t>
      </w:r>
      <w:r>
        <w:rPr>
          <w:b/>
        </w:rPr>
        <w:t>AND LOCATIONS)</w:t>
      </w:r>
    </w:p>
    <w:p w:rsidR="00365949" w:rsidRDefault="00365949" w:rsidP="00365949">
      <w:pPr>
        <w:rPr>
          <w:b/>
        </w:rPr>
      </w:pPr>
    </w:p>
    <w:p w:rsidR="00365949" w:rsidRDefault="00365949" w:rsidP="00365949">
      <w:pPr>
        <w:rPr>
          <w:b/>
        </w:rPr>
      </w:pPr>
      <w:r>
        <w:rPr>
          <w:b/>
        </w:rPr>
        <w:t xml:space="preserve">                                   AUCTION – AUCTION – AUCTION TIME!</w:t>
      </w:r>
    </w:p>
    <w:p w:rsidR="00D10F90" w:rsidRDefault="00D10F90">
      <w:pPr>
        <w:rPr>
          <w:b/>
        </w:rPr>
      </w:pPr>
    </w:p>
    <w:p w:rsidR="00D10F90" w:rsidRDefault="00D10F90" w:rsidP="00365949">
      <w:pPr>
        <w:tabs>
          <w:tab w:val="left" w:pos="2160"/>
        </w:tabs>
        <w:rPr>
          <w:b/>
        </w:rPr>
      </w:pPr>
      <w:r>
        <w:rPr>
          <w:b/>
        </w:rPr>
        <w:t xml:space="preserve">DATE:  </w:t>
      </w:r>
      <w:r w:rsidR="00365949">
        <w:rPr>
          <w:b/>
        </w:rPr>
        <w:t xml:space="preserve">  </w:t>
      </w:r>
      <w:r w:rsidR="00365949">
        <w:rPr>
          <w:b/>
        </w:rPr>
        <w:tab/>
      </w:r>
      <w:r>
        <w:rPr>
          <w:b/>
        </w:rPr>
        <w:t>TUESDAY, DECEMBER 3</w:t>
      </w:r>
      <w:r w:rsidRPr="00D10F90">
        <w:rPr>
          <w:b/>
          <w:vertAlign w:val="superscript"/>
        </w:rPr>
        <w:t>RD</w:t>
      </w:r>
      <w:r>
        <w:rPr>
          <w:b/>
        </w:rPr>
        <w:t xml:space="preserve">  </w:t>
      </w:r>
    </w:p>
    <w:p w:rsidR="00D10F90" w:rsidRDefault="00D10F90">
      <w:pPr>
        <w:rPr>
          <w:b/>
        </w:rPr>
      </w:pPr>
      <w:r>
        <w:rPr>
          <w:b/>
        </w:rPr>
        <w:t xml:space="preserve">TIME:   </w:t>
      </w:r>
      <w:r w:rsidR="00365949">
        <w:rPr>
          <w:b/>
        </w:rPr>
        <w:t xml:space="preserve">                          </w:t>
      </w:r>
      <w:r>
        <w:rPr>
          <w:b/>
        </w:rPr>
        <w:t xml:space="preserve">2:00 – 3:30   </w:t>
      </w:r>
      <w:r w:rsidR="00A6309E">
        <w:rPr>
          <w:b/>
        </w:rPr>
        <w:t xml:space="preserve">  </w:t>
      </w:r>
      <w:r>
        <w:rPr>
          <w:b/>
        </w:rPr>
        <w:t>SET-UP</w:t>
      </w:r>
    </w:p>
    <w:p w:rsidR="00D10F90" w:rsidRPr="00CB5B56" w:rsidRDefault="00D10F90">
      <w:pPr>
        <w:rPr>
          <w:b/>
        </w:rPr>
      </w:pPr>
      <w:r>
        <w:rPr>
          <w:b/>
        </w:rPr>
        <w:t xml:space="preserve">               </w:t>
      </w:r>
      <w:r w:rsidR="00365949">
        <w:rPr>
          <w:b/>
        </w:rPr>
        <w:t xml:space="preserve">                          </w:t>
      </w:r>
      <w:r>
        <w:rPr>
          <w:b/>
        </w:rPr>
        <w:t xml:space="preserve">3:30 – 4:00    </w:t>
      </w:r>
      <w:r w:rsidR="00A6309E">
        <w:rPr>
          <w:b/>
        </w:rPr>
        <w:t xml:space="preserve"> </w:t>
      </w:r>
      <w:r>
        <w:rPr>
          <w:b/>
        </w:rPr>
        <w:t>SOCIAL</w:t>
      </w:r>
    </w:p>
    <w:p w:rsidR="005304C3" w:rsidRDefault="00D10F90">
      <w:pPr>
        <w:rPr>
          <w:b/>
        </w:rPr>
      </w:pPr>
      <w:r>
        <w:rPr>
          <w:b/>
        </w:rPr>
        <w:t xml:space="preserve">               </w:t>
      </w:r>
      <w:r w:rsidR="00A6309E">
        <w:rPr>
          <w:b/>
        </w:rPr>
        <w:t xml:space="preserve">                           </w:t>
      </w:r>
      <w:r>
        <w:rPr>
          <w:b/>
        </w:rPr>
        <w:t xml:space="preserve">4:00                 </w:t>
      </w:r>
      <w:r w:rsidR="00A6309E">
        <w:rPr>
          <w:b/>
        </w:rPr>
        <w:t xml:space="preserve">  </w:t>
      </w:r>
      <w:r>
        <w:rPr>
          <w:b/>
        </w:rPr>
        <w:t>AUCTION</w:t>
      </w:r>
    </w:p>
    <w:p w:rsidR="00D10F90" w:rsidRDefault="00D10F90">
      <w:pPr>
        <w:rPr>
          <w:b/>
        </w:rPr>
      </w:pPr>
      <w:r>
        <w:rPr>
          <w:b/>
        </w:rPr>
        <w:t xml:space="preserve">LOCATION:  </w:t>
      </w:r>
      <w:r w:rsidR="00365949">
        <w:rPr>
          <w:b/>
        </w:rPr>
        <w:t xml:space="preserve">                </w:t>
      </w:r>
      <w:r>
        <w:rPr>
          <w:b/>
        </w:rPr>
        <w:t>PRINCE OF PEACE CHURCH</w:t>
      </w:r>
    </w:p>
    <w:p w:rsidR="00D10F90" w:rsidRDefault="00D10F90">
      <w:pPr>
        <w:rPr>
          <w:b/>
        </w:rPr>
      </w:pPr>
      <w:r>
        <w:rPr>
          <w:b/>
        </w:rPr>
        <w:t xml:space="preserve">                          </w:t>
      </w:r>
      <w:r w:rsidR="00365949">
        <w:rPr>
          <w:b/>
        </w:rPr>
        <w:t xml:space="preserve">               </w:t>
      </w:r>
      <w:r>
        <w:rPr>
          <w:b/>
        </w:rPr>
        <w:t>930 W HIGGINS ROAD</w:t>
      </w:r>
    </w:p>
    <w:p w:rsidR="00D10F90" w:rsidRDefault="00D10F90">
      <w:pPr>
        <w:rPr>
          <w:b/>
        </w:rPr>
      </w:pPr>
      <w:r>
        <w:rPr>
          <w:b/>
        </w:rPr>
        <w:t xml:space="preserve">                          </w:t>
      </w:r>
      <w:r w:rsidR="00365949">
        <w:rPr>
          <w:b/>
        </w:rPr>
        <w:t xml:space="preserve">               </w:t>
      </w:r>
      <w:r>
        <w:rPr>
          <w:b/>
        </w:rPr>
        <w:t>SCHAUMBURG, IL    60194          847.885.</w:t>
      </w:r>
      <w:r w:rsidR="00A6309E">
        <w:rPr>
          <w:b/>
        </w:rPr>
        <w:t>7010</w:t>
      </w:r>
    </w:p>
    <w:p w:rsidR="00A6309E" w:rsidRDefault="00365949">
      <w:pPr>
        <w:rPr>
          <w:b/>
        </w:rPr>
      </w:pPr>
      <w:r>
        <w:rPr>
          <w:b/>
        </w:rPr>
        <w:t>SERVICE PROJECT:</w:t>
      </w:r>
      <w:r>
        <w:rPr>
          <w:b/>
        </w:rPr>
        <w:tab/>
      </w:r>
      <w:r w:rsidR="00A6309E">
        <w:rPr>
          <w:b/>
        </w:rPr>
        <w:t>FUNDRAISER FOR RECRUITMEMT GRANT</w:t>
      </w:r>
    </w:p>
    <w:p w:rsidR="00A6309E" w:rsidRDefault="00A6309E">
      <w:pPr>
        <w:rPr>
          <w:b/>
        </w:rPr>
      </w:pPr>
    </w:p>
    <w:p w:rsidR="00A6309E" w:rsidRDefault="00A6309E">
      <w:r>
        <w:t>Arrangements:   Glenda Klein-Mali</w:t>
      </w:r>
    </w:p>
    <w:p w:rsidR="00A6309E" w:rsidRDefault="00A6309E">
      <w:r>
        <w:t>Hostesses:            Society Business Committee:  *Charlotte Weber, Kris Beaudette,</w:t>
      </w:r>
    </w:p>
    <w:p w:rsidR="00A6309E" w:rsidRDefault="00A6309E">
      <w:r>
        <w:t xml:space="preserve">                                 Felicia Cichy, Nanette Doubler, Joan Gazdic, Mary Guthrie, Mary                                           </w:t>
      </w:r>
    </w:p>
    <w:p w:rsidR="00247941" w:rsidRDefault="00A6309E">
      <w:r>
        <w:t xml:space="preserve">                                 </w:t>
      </w:r>
      <w:r w:rsidR="00247941">
        <w:t xml:space="preserve">Marowally, Judy Nimmo, Adrienne Rovin, Sally Scholler, Kathleen </w:t>
      </w:r>
    </w:p>
    <w:p w:rsidR="00247941" w:rsidRDefault="00247941">
      <w:r>
        <w:t xml:space="preserve">                                 Stephansen, Linda Stolt</w:t>
      </w:r>
    </w:p>
    <w:p w:rsidR="00247941" w:rsidRDefault="00247941">
      <w:r>
        <w:t xml:space="preserve">                                 Communications/Publicity:  *Barbara Peterson, Dorothy Clair, </w:t>
      </w:r>
      <w:proofErr w:type="gramStart"/>
      <w:r>
        <w:t>Geri</w:t>
      </w:r>
      <w:proofErr w:type="gramEnd"/>
    </w:p>
    <w:p w:rsidR="00247941" w:rsidRDefault="00247941">
      <w:r>
        <w:t xml:space="preserve">                                 DeFalco, Carol Escorcia, Jan Kayson, Cheryl Keifer, Kathy Muench, </w:t>
      </w:r>
    </w:p>
    <w:p w:rsidR="00247941" w:rsidRDefault="00247941">
      <w:r>
        <w:t xml:space="preserve">                                 Patricia Rielly, Julie Rowe, Mary Salee, Jane Kennedy-Smith</w:t>
      </w:r>
    </w:p>
    <w:p w:rsidR="00247941" w:rsidRDefault="00247941"/>
    <w:p w:rsidR="00247941" w:rsidRDefault="00247941">
      <w:r>
        <w:t>Reflection:            Charlotte Weber</w:t>
      </w:r>
    </w:p>
    <w:p w:rsidR="00247941" w:rsidRDefault="00247941"/>
    <w:p w:rsidR="00247941" w:rsidRDefault="00247941">
      <w:r>
        <w:t xml:space="preserve">Contacts:    </w:t>
      </w:r>
      <w:r w:rsidR="00A6309E">
        <w:t xml:space="preserve">           </w:t>
      </w:r>
      <w:r>
        <w:t>Glenda Klein-Mali          847.519.3933</w:t>
      </w:r>
    </w:p>
    <w:p w:rsidR="00247941" w:rsidRDefault="00247941">
      <w:r>
        <w:t xml:space="preserve">                                 Maureen Briza                630.845.4088</w:t>
      </w:r>
    </w:p>
    <w:p w:rsidR="00247941" w:rsidRDefault="00247941"/>
    <w:p w:rsidR="001E0F54" w:rsidRDefault="00247941">
      <w:r>
        <w:t>Thanking everyone in advance – so many helping hands – who will make this event such a success!</w:t>
      </w:r>
    </w:p>
    <w:p w:rsidR="001E0F54" w:rsidRDefault="001E0F54"/>
    <w:p w:rsidR="001E0F54" w:rsidRDefault="001E0F54">
      <w:r>
        <w:rPr>
          <w:b/>
        </w:rPr>
        <w:t xml:space="preserve">                                      ANOTHER AWESOME DATE TO SAVE</w:t>
      </w:r>
      <w:r w:rsidR="00A6309E">
        <w:t xml:space="preserve"> </w:t>
      </w:r>
    </w:p>
    <w:p w:rsidR="001E0F54" w:rsidRDefault="001E0F54">
      <w:r>
        <w:t xml:space="preserve">                                          </w:t>
      </w:r>
    </w:p>
    <w:p w:rsidR="001E0F54" w:rsidRPr="001E0F54" w:rsidRDefault="001E0F54">
      <w:pPr>
        <w:rPr>
          <w:b/>
        </w:rPr>
      </w:pPr>
      <w:r>
        <w:t xml:space="preserve">                                          ***</w:t>
      </w:r>
      <w:r>
        <w:rPr>
          <w:b/>
        </w:rPr>
        <w:t>Feed My Starving Children***</w:t>
      </w:r>
    </w:p>
    <w:p w:rsidR="00DB4776" w:rsidRDefault="001E0F54">
      <w:r>
        <w:t xml:space="preserve">                            SATURDAY, JANUARY 25</w:t>
      </w:r>
      <w:r w:rsidRPr="001E0F54">
        <w:rPr>
          <w:vertAlign w:val="superscript"/>
        </w:rPr>
        <w:t>TH</w:t>
      </w:r>
      <w:proofErr w:type="gramStart"/>
      <w:r w:rsidR="00DB4776">
        <w:t xml:space="preserve">,  </w:t>
      </w:r>
      <w:r>
        <w:t>9:00</w:t>
      </w:r>
      <w:proofErr w:type="gramEnd"/>
      <w:r>
        <w:t xml:space="preserve"> – 11:30 AM</w:t>
      </w:r>
    </w:p>
    <w:p w:rsidR="001E0F54" w:rsidRDefault="001E0F54"/>
    <w:p w:rsidR="00EA56D6" w:rsidRDefault="00EA56D6" w:rsidP="00DB4776">
      <w:pPr>
        <w:jc w:val="both"/>
      </w:pPr>
      <w:r>
        <w:t xml:space="preserve">A “Message” from Anne Fussell, our Special Projects Chair, who has always done a fantastic job of arranging this event: </w:t>
      </w:r>
    </w:p>
    <w:p w:rsidR="001E0F54" w:rsidRDefault="001E0F54" w:rsidP="00DB4776">
      <w:pPr>
        <w:jc w:val="both"/>
      </w:pPr>
    </w:p>
    <w:p w:rsidR="00EA56D6" w:rsidRDefault="001E0F54" w:rsidP="00DB4776">
      <w:pPr>
        <w:jc w:val="both"/>
      </w:pPr>
      <w:r>
        <w:t>Sign-up sheets will be available</w:t>
      </w:r>
      <w:r w:rsidR="00A6309E">
        <w:t xml:space="preserve"> </w:t>
      </w:r>
      <w:r>
        <w:t xml:space="preserve">at the December meeting or you can email me at </w:t>
      </w:r>
      <w:hyperlink r:id="rId8" w:history="1">
        <w:r w:rsidRPr="006E2F27">
          <w:rPr>
            <w:rStyle w:val="Hyperlink"/>
          </w:rPr>
          <w:t>fva936@aol.com</w:t>
        </w:r>
      </w:hyperlink>
      <w:r>
        <w:t xml:space="preserve">.   </w:t>
      </w:r>
      <w:r w:rsidR="00A6309E">
        <w:t xml:space="preserve"> </w:t>
      </w:r>
      <w:r>
        <w:t xml:space="preserve">Family members and friends are welcome to join us.  I had an email the other day that </w:t>
      </w:r>
      <w:r w:rsidR="00EA56D6">
        <w:t xml:space="preserve">they will be sending food packs to the Philippines so this would be a great way to help out in that effort, too!  </w:t>
      </w:r>
      <w:r w:rsidR="00A6309E">
        <w:t xml:space="preserve"> </w:t>
      </w:r>
    </w:p>
    <w:p w:rsidR="00DB4776" w:rsidRDefault="00EA56D6" w:rsidP="00DB4776">
      <w:pPr>
        <w:jc w:val="both"/>
      </w:pPr>
      <w:r>
        <w:t>Don’t forget to be adding</w:t>
      </w:r>
      <w:r w:rsidR="00B20E47">
        <w:t xml:space="preserve"> to your FMSC </w:t>
      </w:r>
      <w:proofErr w:type="gramStart"/>
      <w:r w:rsidR="00B20E47">
        <w:t>carry-out</w:t>
      </w:r>
      <w:proofErr w:type="gramEnd"/>
      <w:r w:rsidR="00B20E47">
        <w:t xml:space="preserve"> container to help pay to ship the food we pack.  You can return these at the December meeting or bring them to the January pack session.  If you prefer to write a check so you can take it off your taxes,</w:t>
      </w:r>
    </w:p>
    <w:p w:rsidR="00B20E47" w:rsidRDefault="00B20E47" w:rsidP="00DB4776">
      <w:pPr>
        <w:jc w:val="both"/>
      </w:pPr>
      <w:proofErr w:type="gramStart"/>
      <w:r>
        <w:t>please</w:t>
      </w:r>
      <w:proofErr w:type="gramEnd"/>
      <w:r>
        <w:t xml:space="preserve"> make it out to FMSC.  (If you were not at our wonderful October meeting to get a container, I will have them at the December meeting.)</w:t>
      </w:r>
    </w:p>
    <w:p w:rsidR="00B20E47" w:rsidRDefault="00B20E47" w:rsidP="00DB4776">
      <w:pPr>
        <w:jc w:val="both"/>
      </w:pPr>
      <w:r>
        <w:t>We will be going to Jason’s Deli for lunch after the session if you care to join us.</w:t>
      </w:r>
    </w:p>
    <w:p w:rsidR="00B20E47" w:rsidRDefault="00B20E47" w:rsidP="00DB4776">
      <w:pPr>
        <w:jc w:val="both"/>
      </w:pPr>
      <w:r>
        <w:t>Thanks for your support!</w:t>
      </w:r>
    </w:p>
    <w:p w:rsidR="002A0859" w:rsidRDefault="00B20E47" w:rsidP="00DB4776">
      <w:pPr>
        <w:jc w:val="both"/>
      </w:pPr>
      <w:r>
        <w:t>Anne</w:t>
      </w:r>
    </w:p>
    <w:p w:rsidR="002A0859" w:rsidRDefault="002A0859" w:rsidP="00DB4776">
      <w:pPr>
        <w:jc w:val="both"/>
        <w:rPr>
          <w:b/>
        </w:rPr>
      </w:pPr>
    </w:p>
    <w:p w:rsidR="002A0859" w:rsidRDefault="002A0859" w:rsidP="00DB4776">
      <w:pPr>
        <w:jc w:val="both"/>
        <w:rPr>
          <w:b/>
        </w:rPr>
      </w:pPr>
      <w:r>
        <w:rPr>
          <w:b/>
        </w:rPr>
        <w:t>Another note:</w:t>
      </w:r>
    </w:p>
    <w:p w:rsidR="00673D63" w:rsidRDefault="00673D63" w:rsidP="00DB4776">
      <w:pPr>
        <w:jc w:val="both"/>
      </w:pPr>
      <w:r>
        <w:t xml:space="preserve">It looks like the </w:t>
      </w:r>
      <w:r>
        <w:rPr>
          <w:b/>
        </w:rPr>
        <w:t>LEGISLATURE</w:t>
      </w:r>
      <w:r w:rsidR="002A0859">
        <w:t xml:space="preserve"> is going to try to pass some kind of pension bill during the first week of December.  Madigan has told members to keep December 2</w:t>
      </w:r>
      <w:r w:rsidR="002A0859" w:rsidRPr="002A0859">
        <w:rPr>
          <w:vertAlign w:val="superscript"/>
        </w:rPr>
        <w:t>nd</w:t>
      </w:r>
      <w:r w:rsidR="002A0859">
        <w:t xml:space="preserve"> and 3</w:t>
      </w:r>
      <w:r w:rsidR="002A0859" w:rsidRPr="002A0859">
        <w:rPr>
          <w:vertAlign w:val="superscript"/>
        </w:rPr>
        <w:t>rd</w:t>
      </w:r>
      <w:r w:rsidR="002A0859">
        <w:t xml:space="preserve"> open.  Please be ready to make those phone calls </w:t>
      </w:r>
      <w:r>
        <w:t xml:space="preserve">and send those emails!  </w:t>
      </w:r>
    </w:p>
    <w:p w:rsidR="00673D63" w:rsidRDefault="00673D63">
      <w:r>
        <w:t xml:space="preserve">More information as soon as we have it! </w:t>
      </w:r>
    </w:p>
    <w:p w:rsidR="00673D63" w:rsidRDefault="00673D63">
      <w:r>
        <w:t>Thanks so much for all your help on this seemingly never-ending battle!</w:t>
      </w:r>
    </w:p>
    <w:p w:rsidR="002A0859" w:rsidRDefault="00673D63">
      <w:r>
        <w:t xml:space="preserve">Anne </w:t>
      </w:r>
      <w:r w:rsidR="002A0859">
        <w:t xml:space="preserve">  </w:t>
      </w:r>
    </w:p>
    <w:p w:rsidR="00FD1067" w:rsidRDefault="00FD1067"/>
    <w:p w:rsidR="00DB4776" w:rsidRDefault="00456222">
      <w:pPr>
        <w:rPr>
          <w:b/>
          <w:u w:val="single"/>
        </w:rPr>
      </w:pPr>
      <w:r w:rsidRPr="00DB4776">
        <w:rPr>
          <w:b/>
        </w:rPr>
        <w:t xml:space="preserve">                      </w:t>
      </w:r>
      <w:r w:rsidR="00F525DB" w:rsidRPr="00DB4776">
        <w:rPr>
          <w:b/>
        </w:rPr>
        <w:t xml:space="preserve">                           </w:t>
      </w:r>
      <w:r w:rsidR="00FB326C" w:rsidRPr="00DB4776">
        <w:rPr>
          <w:b/>
          <w:u w:val="single"/>
        </w:rPr>
        <w:t xml:space="preserve">Past </w:t>
      </w:r>
      <w:r w:rsidR="00F525DB" w:rsidRPr="00DB4776">
        <w:rPr>
          <w:b/>
          <w:u w:val="single"/>
        </w:rPr>
        <w:t xml:space="preserve">Evening Social </w:t>
      </w:r>
      <w:r w:rsidR="00FB326C" w:rsidRPr="00DB4776">
        <w:rPr>
          <w:b/>
          <w:u w:val="single"/>
        </w:rPr>
        <w:t>Gathering</w:t>
      </w:r>
    </w:p>
    <w:p w:rsidR="00FB326C" w:rsidRPr="00DB4776" w:rsidRDefault="00FB326C">
      <w:pPr>
        <w:rPr>
          <w:b/>
        </w:rPr>
      </w:pPr>
    </w:p>
    <w:p w:rsidR="00F525DB" w:rsidRDefault="00946F34" w:rsidP="00DB4776">
      <w:pPr>
        <w:jc w:val="both"/>
      </w:pPr>
      <w:r>
        <w:t xml:space="preserve"> A </w:t>
      </w:r>
      <w:r w:rsidR="00451463">
        <w:t xml:space="preserve"> </w:t>
      </w:r>
      <w:r>
        <w:t>“</w:t>
      </w:r>
      <w:r w:rsidR="00451463">
        <w:t>Thank You</w:t>
      </w:r>
      <w:r>
        <w:t>”</w:t>
      </w:r>
      <w:r w:rsidR="00451463">
        <w:t xml:space="preserve"> </w:t>
      </w:r>
      <w:r w:rsidR="00DB4776">
        <w:t xml:space="preserve">goes </w:t>
      </w:r>
      <w:r w:rsidR="00451463">
        <w:t xml:space="preserve">to Glenda, who arranged our “Saturday Evening at the Puppet Opera”.    </w:t>
      </w:r>
      <w:r w:rsidR="00FD1067">
        <w:t>“The uniquely articulated rod puppets used in the presentation of Opera in Focus – the only ones of their kind in the world….” truly provided an exceptional</w:t>
      </w:r>
      <w:r w:rsidR="00FB326C">
        <w:t xml:space="preserve"> evening of entertainment.  </w:t>
      </w:r>
      <w:r w:rsidR="00FD1067">
        <w:t xml:space="preserve"> </w:t>
      </w:r>
    </w:p>
    <w:p w:rsidR="00F525DB" w:rsidRDefault="00F525DB" w:rsidP="00DB4776">
      <w:pPr>
        <w:jc w:val="both"/>
      </w:pPr>
    </w:p>
    <w:p w:rsidR="00B83ABA" w:rsidRDefault="00B83ABA">
      <w:pPr>
        <w:rPr>
          <w:b/>
        </w:rPr>
      </w:pPr>
      <w:r>
        <w:rPr>
          <w:b/>
        </w:rPr>
        <w:t>November Book Review:</w:t>
      </w:r>
    </w:p>
    <w:p w:rsidR="00A96553" w:rsidRPr="00A96553" w:rsidRDefault="00B83ABA">
      <w:pPr>
        <w:rPr>
          <w:u w:val="single"/>
        </w:rPr>
      </w:pPr>
      <w:r>
        <w:rPr>
          <w:b/>
          <w:u w:val="single"/>
        </w:rPr>
        <w:t>No Reservations Required</w:t>
      </w:r>
    </w:p>
    <w:p w:rsidR="00B83ABA" w:rsidRDefault="00A96553">
      <w:pPr>
        <w:rPr>
          <w:b/>
        </w:rPr>
      </w:pPr>
      <w:r>
        <w:rPr>
          <w:b/>
        </w:rPr>
        <w:t>Author:  Ellen Hart</w:t>
      </w:r>
    </w:p>
    <w:p w:rsidR="00A96553" w:rsidRPr="00A96553" w:rsidRDefault="00A96553">
      <w:pPr>
        <w:rPr>
          <w:b/>
        </w:rPr>
      </w:pPr>
      <w:r>
        <w:rPr>
          <w:b/>
        </w:rPr>
        <w:t>Reviewer:  Keri Gold</w:t>
      </w:r>
    </w:p>
    <w:p w:rsidR="00B83ABA" w:rsidRDefault="00B83ABA">
      <w:pPr>
        <w:rPr>
          <w:b/>
          <w:u w:val="single"/>
        </w:rPr>
      </w:pPr>
    </w:p>
    <w:p w:rsidR="003F554E" w:rsidRDefault="00B83ABA" w:rsidP="00DB4776">
      <w:pPr>
        <w:jc w:val="both"/>
      </w:pPr>
      <w:r>
        <w:t xml:space="preserve">I consider myself a connoisseur of the food mystery genre.  Over the years I’ve read them all:  donut shop mysteries, coffee house mysteries, cheese shop mysteries and farmers’ market mysteries.  Many follow a predictable pattern and are “light reads”; therefore, I was pleasantly surprised by the meatiness of this book.  I knew I was in for a treat when I opened the book </w:t>
      </w:r>
      <w:r w:rsidR="00A96553">
        <w:t>to find a cast of characters.  This book did not disappoint.  Three murders were deliciously intertwined to form a compelling story line of mystery and plot twists.  While this book did not yield the numerous recipes like others in this genre, the connections to food in the plot where evident throughout.  As this is the first book I have read by this author, I am looking forward to reading other titles in this series.</w:t>
      </w:r>
      <w:r w:rsidR="003F554E">
        <w:t xml:space="preserve">   </w:t>
      </w:r>
    </w:p>
    <w:p w:rsidR="003F554E" w:rsidRDefault="003F554E"/>
    <w:p w:rsidR="003F554E" w:rsidRDefault="003F554E"/>
    <w:p w:rsidR="003F554E" w:rsidRDefault="003F554E">
      <w:r>
        <w:rPr>
          <w:b/>
        </w:rPr>
        <w:t>NTETP – Never To Early To Plan</w:t>
      </w:r>
      <w:r w:rsidR="00A6309E">
        <w:t xml:space="preserve"> </w:t>
      </w:r>
    </w:p>
    <w:p w:rsidR="00A564E2" w:rsidRDefault="003F554E" w:rsidP="00DB4776">
      <w:pPr>
        <w:jc w:val="both"/>
      </w:pPr>
      <w:r>
        <w:t xml:space="preserve">The Holidays come and go quickly – believe it or not – so never to early to plan our </w:t>
      </w:r>
      <w:r w:rsidR="006A4AF5">
        <w:t>attendance</w:t>
      </w:r>
      <w:r w:rsidR="00A564E2">
        <w:t xml:space="preserve"> at the </w:t>
      </w:r>
      <w:r w:rsidR="00A564E2">
        <w:rPr>
          <w:b/>
        </w:rPr>
        <w:t>Lambda State Convention</w:t>
      </w:r>
      <w:r w:rsidR="006A4AF5">
        <w:t xml:space="preserve"> in St Louis, from April 25</w:t>
      </w:r>
      <w:r w:rsidR="006A4AF5" w:rsidRPr="006A4AF5">
        <w:rPr>
          <w:vertAlign w:val="superscript"/>
        </w:rPr>
        <w:t>th</w:t>
      </w:r>
      <w:r w:rsidR="006A4AF5">
        <w:t>-27</w:t>
      </w:r>
      <w:r w:rsidR="006A4AF5" w:rsidRPr="006A4AF5">
        <w:rPr>
          <w:vertAlign w:val="superscript"/>
        </w:rPr>
        <w:t>th</w:t>
      </w:r>
      <w:r w:rsidR="006A4AF5">
        <w:t>.  Let’s get some friends together an</w:t>
      </w:r>
      <w:r w:rsidR="00A564E2">
        <w:t xml:space="preserve">d head downstate for a women’s </w:t>
      </w:r>
      <w:r w:rsidR="006A4AF5">
        <w:t>weekend of fun, entertainment and information – though primarily FUN!</w:t>
      </w:r>
      <w:r w:rsidR="00A6309E">
        <w:t xml:space="preserve">    </w:t>
      </w:r>
    </w:p>
    <w:p w:rsidR="00DB4776" w:rsidRDefault="00DB4776" w:rsidP="00DB4776">
      <w:pPr>
        <w:jc w:val="both"/>
      </w:pPr>
    </w:p>
    <w:p w:rsidR="0009360E" w:rsidRDefault="001A237B" w:rsidP="00DB4776">
      <w:pPr>
        <w:jc w:val="both"/>
      </w:pPr>
      <w:r>
        <w:rPr>
          <w:b/>
        </w:rPr>
        <w:t xml:space="preserve">The Lambda State Technology Seminar </w:t>
      </w:r>
      <w:r>
        <w:t>will be held at Bradley University, and the tentative dates are</w:t>
      </w:r>
      <w:r w:rsidR="00A564E2">
        <w:t xml:space="preserve"> June 24</w:t>
      </w:r>
      <w:r w:rsidR="00A564E2" w:rsidRPr="00A564E2">
        <w:rPr>
          <w:vertAlign w:val="superscript"/>
        </w:rPr>
        <w:t>th</w:t>
      </w:r>
      <w:r w:rsidR="00A564E2">
        <w:t xml:space="preserve"> - 25</w:t>
      </w:r>
      <w:r w:rsidR="00A564E2" w:rsidRPr="00A564E2">
        <w:rPr>
          <w:vertAlign w:val="superscript"/>
        </w:rPr>
        <w:t>th</w:t>
      </w:r>
      <w:r w:rsidR="00A564E2">
        <w:t>, 2014</w:t>
      </w:r>
      <w:r>
        <w:t>.</w:t>
      </w:r>
      <w:r w:rsidR="0009360E">
        <w:t xml:space="preserve">  This is</w:t>
      </w:r>
      <w:r>
        <w:t xml:space="preserve"> </w:t>
      </w:r>
      <w:r w:rsidR="0031657F">
        <w:t>an economical way to gain more technological skills and insights.</w:t>
      </w:r>
      <w:r w:rsidR="00A6309E">
        <w:t xml:space="preserve">     </w:t>
      </w:r>
    </w:p>
    <w:p w:rsidR="0009360E" w:rsidRDefault="0009360E" w:rsidP="00DB4776">
      <w:pPr>
        <w:jc w:val="both"/>
      </w:pPr>
    </w:p>
    <w:p w:rsidR="00CA0D19" w:rsidRDefault="0009360E" w:rsidP="00DB4776">
      <w:pPr>
        <w:jc w:val="both"/>
      </w:pPr>
      <w:r>
        <w:rPr>
          <w:b/>
        </w:rPr>
        <w:t xml:space="preserve">Race to Indianapolis </w:t>
      </w:r>
      <w:r>
        <w:t>for t</w:t>
      </w:r>
      <w:r w:rsidR="00E639E2">
        <w:t xml:space="preserve">he 2014 </w:t>
      </w:r>
      <w:r w:rsidR="00E639E2">
        <w:rPr>
          <w:b/>
        </w:rPr>
        <w:t>International Convention</w:t>
      </w:r>
      <w:r>
        <w:t>, July 28</w:t>
      </w:r>
      <w:r w:rsidRPr="0009360E">
        <w:rPr>
          <w:vertAlign w:val="superscript"/>
        </w:rPr>
        <w:t>th</w:t>
      </w:r>
      <w:r>
        <w:t xml:space="preserve"> to August 1</w:t>
      </w:r>
      <w:r w:rsidRPr="0009360E">
        <w:rPr>
          <w:vertAlign w:val="superscript"/>
        </w:rPr>
        <w:t>st</w:t>
      </w:r>
      <w:r>
        <w:t>.  At the opening of the Convention, Sarah Sladek, author of “The End of Membership As We Know It”,</w:t>
      </w:r>
      <w:r w:rsidR="00CA0D19">
        <w:t xml:space="preserve"> will reflect on effective steps in attracting and retaining multigenerational members.  </w:t>
      </w:r>
      <w:proofErr w:type="gramStart"/>
      <w:r w:rsidR="00CA0D19">
        <w:t xml:space="preserve">Certainly a topic that interests all of </w:t>
      </w:r>
      <w:r w:rsidR="00E639E2">
        <w:t>us, as we continue to strive to initiate</w:t>
      </w:r>
      <w:r w:rsidR="00CA0D19">
        <w:t xml:space="preserve"> </w:t>
      </w:r>
      <w:r w:rsidR="00E639E2">
        <w:t>new members, while retaining our treasure</w:t>
      </w:r>
      <w:r w:rsidR="00CB357D">
        <w:t>d members.</w:t>
      </w:r>
      <w:proofErr w:type="gramEnd"/>
      <w:r w:rsidR="00CB357D">
        <w:t xml:space="preserve">  Gammma Gamma ranks </w:t>
      </w:r>
      <w:r w:rsidR="00CB357D">
        <w:rPr>
          <w:u w:val="single"/>
        </w:rPr>
        <w:t>6th</w:t>
      </w:r>
      <w:r w:rsidR="00E639E2">
        <w:t xml:space="preserve"> in MEMBERSHIP </w:t>
      </w:r>
      <w:r w:rsidR="00EF14D1">
        <w:t xml:space="preserve">(at 82) </w:t>
      </w:r>
      <w:r w:rsidR="00E639E2">
        <w:t>in Illinois’ Delta Kappa Gamma Society.  Let’s keep that number growing!</w:t>
      </w:r>
    </w:p>
    <w:p w:rsidR="00EF14D1" w:rsidRDefault="00EF14D1" w:rsidP="00DB4776">
      <w:pPr>
        <w:jc w:val="both"/>
      </w:pPr>
      <w:r>
        <w:t>If anyone would like to present a workshop at the 2014 International Convention, proposal submission deadline is January 3</w:t>
      </w:r>
      <w:r w:rsidRPr="00EF14D1">
        <w:rPr>
          <w:vertAlign w:val="superscript"/>
        </w:rPr>
        <w:t>rd</w:t>
      </w:r>
      <w:r>
        <w:t>, 2014.  One could really gain tremendous insight into our international organization.</w:t>
      </w:r>
    </w:p>
    <w:p w:rsidR="00EF14D1" w:rsidRDefault="00EF14D1"/>
    <w:p w:rsidR="00EF14D1" w:rsidRDefault="00EF14D1">
      <w:r>
        <w:t xml:space="preserve">  </w:t>
      </w:r>
    </w:p>
    <w:p w:rsidR="00EF14D1" w:rsidRPr="00EF14D1" w:rsidRDefault="00EF14D1">
      <w:pPr>
        <w:rPr>
          <w:b/>
        </w:rPr>
      </w:pPr>
      <w:r>
        <w:rPr>
          <w:b/>
        </w:rPr>
        <w:t xml:space="preserve">                                                          Dues Update</w:t>
      </w:r>
    </w:p>
    <w:p w:rsidR="00851795" w:rsidRDefault="00EF14D1" w:rsidP="00DB4776">
      <w:pPr>
        <w:jc w:val="both"/>
      </w:pPr>
      <w:r>
        <w:t xml:space="preserve">Another year, another year’s dues collected!  </w:t>
      </w:r>
      <w:r w:rsidR="00CA0D19">
        <w:t>I wish to thank both Linda Stolt and Jane Martin, who have worked to collect all the membership dues, and who both have reached out to connect with members who were delayed in turning in the</w:t>
      </w:r>
      <w:r w:rsidR="0014186A">
        <w:t>ir</w:t>
      </w:r>
      <w:r w:rsidR="00CA0D19">
        <w:t xml:space="preserve"> dues.</w:t>
      </w:r>
      <w:r w:rsidR="00E639E2">
        <w:t xml:space="preserve">  And THANK YOU to most </w:t>
      </w:r>
      <w:r w:rsidR="00314B06">
        <w:t xml:space="preserve">all </w:t>
      </w:r>
      <w:r w:rsidR="00E639E2">
        <w:t xml:space="preserve">members, who quickly turned in their dues! </w:t>
      </w:r>
    </w:p>
    <w:p w:rsidR="00851795" w:rsidRDefault="00851795" w:rsidP="00DB4776">
      <w:pPr>
        <w:jc w:val="both"/>
      </w:pPr>
    </w:p>
    <w:p w:rsidR="00851795" w:rsidRDefault="00851795"/>
    <w:p w:rsidR="00D65FD6" w:rsidRDefault="00D65FD6" w:rsidP="00D65FD6">
      <w:pPr>
        <w:rPr>
          <w:rFonts w:ascii="Apple Chancery" w:hAnsi="Apple Chancery" w:cs="Apple Chancery"/>
        </w:rPr>
      </w:pPr>
      <w:r>
        <w:rPr>
          <w:rFonts w:ascii="Apple Chancery" w:hAnsi="Apple Chancery" w:cs="Apple Chancery"/>
        </w:rPr>
        <w:t xml:space="preserve">                                                Jane’s Jottings</w:t>
      </w:r>
    </w:p>
    <w:p w:rsidR="00D65FD6" w:rsidRDefault="00D65FD6" w:rsidP="00D65FD6">
      <w:pPr>
        <w:rPr>
          <w:rFonts w:ascii="Apple Chancery" w:hAnsi="Apple Chancery" w:cs="Apple Chancery"/>
        </w:rPr>
      </w:pPr>
    </w:p>
    <w:p w:rsidR="00D65FD6" w:rsidRDefault="00D65FD6" w:rsidP="00D65FD6">
      <w:pPr>
        <w:rPr>
          <w:rFonts w:ascii="Apple Chancery" w:hAnsi="Apple Chancery" w:cs="Apple Chancery"/>
        </w:rPr>
      </w:pPr>
      <w:r>
        <w:rPr>
          <w:rFonts w:ascii="Apple Chancery" w:hAnsi="Apple Chancery" w:cs="Apple Chancery"/>
        </w:rPr>
        <w:t>As I have previously mentioned in this Newsletter, I have always said to my District 54 teams members that “Holiday Time” just flies by.  AND:  Once we come back from the break, it’s almost Spring “Time”, then it’s almost Summer vacation “Time”</w:t>
      </w:r>
      <w:r>
        <w:t>!  “</w:t>
      </w:r>
      <w:r w:rsidRPr="0014186A">
        <w:rPr>
          <w:rFonts w:ascii="Apple Chancery" w:hAnsi="Apple Chancery" w:cs="Apple Chancery"/>
        </w:rPr>
        <w:t>Time</w:t>
      </w:r>
      <w:r>
        <w:rPr>
          <w:rFonts w:ascii="Apple Chancery" w:hAnsi="Apple Chancery" w:cs="Apple Chancery"/>
        </w:rPr>
        <w:t>” has a habit of moving along quickly – too quickly.  I still have no idea what happened to September and October.  Dear Sisters, enjoy this special season, the “best time of the year”.  Remember to bring your pocketbook to the Auction and spend like there is no TOMORROW!</w:t>
      </w:r>
    </w:p>
    <w:p w:rsidR="00D65FD6" w:rsidRDefault="00D65FD6" w:rsidP="00D65FD6">
      <w:pPr>
        <w:rPr>
          <w:rFonts w:ascii="Apple Chancery" w:hAnsi="Apple Chancery" w:cs="Apple Chancery"/>
        </w:rPr>
      </w:pPr>
    </w:p>
    <w:p w:rsidR="00D65FD6" w:rsidRPr="00A6309E" w:rsidRDefault="00D65FD6" w:rsidP="00D65FD6">
      <w:r>
        <w:rPr>
          <w:rFonts w:ascii="Apple Chancery" w:hAnsi="Apple Chancery" w:cs="Apple Chancery"/>
        </w:rPr>
        <w:t>Cheers, President Jane</w:t>
      </w:r>
      <w:bookmarkStart w:id="0" w:name="_GoBack"/>
      <w:bookmarkEnd w:id="0"/>
      <w:r>
        <w:rPr>
          <w:rFonts w:ascii="Apple Chancery" w:hAnsi="Apple Chancery" w:cs="Apple Chancery"/>
        </w:rPr>
        <w:t xml:space="preserve">         </w:t>
      </w:r>
      <w:r>
        <w:t xml:space="preserve">                                                 </w:t>
      </w:r>
    </w:p>
    <w:p w:rsidR="00851795" w:rsidRDefault="00851795" w:rsidP="00D65FD6"/>
    <w:sectPr w:rsidR="00851795" w:rsidSect="00EB5B5A">
      <w:pgSz w:w="12240" w:h="15840"/>
      <w:pgMar w:top="1440" w:right="1800" w:bottom="1440" w:left="1800" w:gutter="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oNotTrackMoves/>
  <w:defaultTabStop w:val="720"/>
  <w:characterSpacingControl w:val="doNotCompress"/>
  <w:savePreviewPicture/>
  <w:hdrShapeDefaults>
    <o:shapedefaults v:ext="edit" spidmax="2049"/>
  </w:hdrShapeDefaults>
  <w:compat>
    <w:useFELayout/>
  </w:compat>
  <w:rsids>
    <w:rsidRoot w:val="00613791"/>
    <w:rsid w:val="0009360E"/>
    <w:rsid w:val="0014186A"/>
    <w:rsid w:val="0015738E"/>
    <w:rsid w:val="001A237B"/>
    <w:rsid w:val="001E0F54"/>
    <w:rsid w:val="00247941"/>
    <w:rsid w:val="002A0859"/>
    <w:rsid w:val="00314B06"/>
    <w:rsid w:val="0031657F"/>
    <w:rsid w:val="00365949"/>
    <w:rsid w:val="003F554E"/>
    <w:rsid w:val="00451463"/>
    <w:rsid w:val="00456222"/>
    <w:rsid w:val="005304C3"/>
    <w:rsid w:val="00613791"/>
    <w:rsid w:val="00634997"/>
    <w:rsid w:val="006524D8"/>
    <w:rsid w:val="00673D63"/>
    <w:rsid w:val="006A4AF5"/>
    <w:rsid w:val="00851795"/>
    <w:rsid w:val="00946F34"/>
    <w:rsid w:val="00A564E2"/>
    <w:rsid w:val="00A6309E"/>
    <w:rsid w:val="00A96553"/>
    <w:rsid w:val="00B20E47"/>
    <w:rsid w:val="00B83ABA"/>
    <w:rsid w:val="00C0292C"/>
    <w:rsid w:val="00C20146"/>
    <w:rsid w:val="00C876A4"/>
    <w:rsid w:val="00CA0D19"/>
    <w:rsid w:val="00CB357D"/>
    <w:rsid w:val="00CB5B56"/>
    <w:rsid w:val="00D10F90"/>
    <w:rsid w:val="00D65FD6"/>
    <w:rsid w:val="00DB4776"/>
    <w:rsid w:val="00E639E2"/>
    <w:rsid w:val="00EA56D6"/>
    <w:rsid w:val="00EB5B5A"/>
    <w:rsid w:val="00EF14D1"/>
    <w:rsid w:val="00F46D8D"/>
    <w:rsid w:val="00F525DB"/>
    <w:rsid w:val="00FB326C"/>
    <w:rsid w:val="00FD1067"/>
  </w:rsids>
  <m:mathPr>
    <m:mathFont m:val="Apple Chancery"/>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738E"/>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unhideWhenUsed/>
    <w:rsid w:val="001E0F54"/>
    <w:rPr>
      <w:color w:val="0000FF" w:themeColor="hyperlink"/>
      <w:u w:val="single"/>
    </w:rPr>
  </w:style>
  <w:style w:type="paragraph" w:styleId="NoSpacing">
    <w:name w:val="No Spacing"/>
    <w:uiPriority w:val="1"/>
    <w:qFormat/>
    <w:rsid w:val="00365949"/>
    <w:rPr>
      <w:rFonts w:eastAsiaTheme="minorHAnsi"/>
      <w:sz w:val="22"/>
      <w:szCs w:val="22"/>
    </w:rPr>
  </w:style>
  <w:style w:type="paragraph" w:styleId="Header">
    <w:name w:val="header"/>
    <w:basedOn w:val="Normal"/>
    <w:link w:val="HeaderChar"/>
    <w:uiPriority w:val="99"/>
    <w:semiHidden/>
    <w:unhideWhenUsed/>
    <w:rsid w:val="00D65FD6"/>
    <w:pPr>
      <w:tabs>
        <w:tab w:val="center" w:pos="4320"/>
        <w:tab w:val="right" w:pos="8640"/>
      </w:tabs>
    </w:pPr>
  </w:style>
  <w:style w:type="character" w:customStyle="1" w:styleId="HeaderChar">
    <w:name w:val="Header Char"/>
    <w:basedOn w:val="DefaultParagraphFont"/>
    <w:link w:val="Header"/>
    <w:uiPriority w:val="99"/>
    <w:semiHidden/>
    <w:rsid w:val="00D65FD6"/>
  </w:style>
  <w:style w:type="paragraph" w:styleId="Footer">
    <w:name w:val="footer"/>
    <w:basedOn w:val="Normal"/>
    <w:link w:val="FooterChar"/>
    <w:uiPriority w:val="99"/>
    <w:semiHidden/>
    <w:unhideWhenUsed/>
    <w:rsid w:val="00D65FD6"/>
    <w:pPr>
      <w:tabs>
        <w:tab w:val="center" w:pos="4320"/>
        <w:tab w:val="right" w:pos="8640"/>
      </w:tabs>
    </w:pPr>
  </w:style>
  <w:style w:type="character" w:customStyle="1" w:styleId="FooterChar">
    <w:name w:val="Footer Char"/>
    <w:basedOn w:val="DefaultParagraphFont"/>
    <w:link w:val="Footer"/>
    <w:uiPriority w:val="99"/>
    <w:semiHidden/>
    <w:rsid w:val="00D65FD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0F54"/>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hyperlink" Target="mailto:maureen3143@comcast.net" TargetMode="External"/><Relationship Id="rId8" Type="http://schemas.openxmlformats.org/officeDocument/2006/relationships/hyperlink" Target="mailto:fva936@aol.com" TargetMode="Externa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380</TotalTime>
  <Pages>4</Pages>
  <Words>1245</Words>
  <Characters>7097</Characters>
  <Application>Microsoft Macintosh Word</Application>
  <DocSecurity>0</DocSecurity>
  <Lines>59</Lines>
  <Paragraphs>14</Paragraphs>
  <ScaleCrop>false</ScaleCrop>
  <Company/>
  <LinksUpToDate>false</LinksUpToDate>
  <CharactersWithSpaces>8715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C. Farina</dc:creator>
  <cp:keywords/>
  <dc:description/>
  <cp:lastModifiedBy>Barbara Peterson</cp:lastModifiedBy>
  <cp:revision>36</cp:revision>
  <dcterms:created xsi:type="dcterms:W3CDTF">2013-11-17T15:00:00Z</dcterms:created>
  <dcterms:modified xsi:type="dcterms:W3CDTF">2013-11-20T21:41:00Z</dcterms:modified>
</cp:coreProperties>
</file>